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4C" w:rsidRDefault="009873B2" w:rsidP="0083024C">
      <w:pPr>
        <w:tabs>
          <w:tab w:val="left" w:pos="708"/>
        </w:tabs>
        <w:suppressAutoHyphens/>
        <w:jc w:val="center"/>
        <w:rPr>
          <w:rFonts w:ascii="Times New Roman" w:eastAsia="WenQuanYi Micro Hei" w:hAnsi="Times New Roman" w:cs="Lohit Hindi"/>
          <w:color w:val="00000A"/>
          <w:sz w:val="28"/>
          <w:szCs w:val="28"/>
          <w:lang w:eastAsia="zh-CN" w:bidi="hi-IN"/>
        </w:rPr>
      </w:pPr>
      <w:r w:rsidRPr="0083024C">
        <w:rPr>
          <w:rFonts w:ascii="Times New Roman" w:eastAsia="WenQuanYi Micro Hei" w:hAnsi="Times New Roman" w:cs="Lohit Hindi"/>
          <w:color w:val="00000A"/>
          <w:sz w:val="28"/>
          <w:szCs w:val="28"/>
          <w:lang w:eastAsia="zh-CN" w:bidi="hi-IN"/>
        </w:rPr>
        <w:t xml:space="preserve">Публичный отчет </w:t>
      </w:r>
      <w:r w:rsidR="0083024C">
        <w:rPr>
          <w:rFonts w:ascii="Times New Roman" w:eastAsia="WenQuanYi Micro Hei" w:hAnsi="Times New Roman" w:cs="Lohit Hindi"/>
          <w:color w:val="00000A"/>
          <w:sz w:val="28"/>
          <w:szCs w:val="28"/>
          <w:lang w:eastAsia="zh-CN" w:bidi="hi-IN"/>
        </w:rPr>
        <w:t>директора</w:t>
      </w:r>
    </w:p>
    <w:p w:rsidR="0083024C" w:rsidRPr="0083024C" w:rsidRDefault="0083024C" w:rsidP="0083024C">
      <w:pPr>
        <w:tabs>
          <w:tab w:val="left" w:pos="708"/>
        </w:tabs>
        <w:suppressAutoHyphens/>
        <w:jc w:val="center"/>
        <w:rPr>
          <w:rFonts w:ascii="Times New Roman" w:eastAsia="WenQuanYi Micro Hei" w:hAnsi="Times New Roman" w:cs="Lohit Hindi"/>
          <w:color w:val="00000A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color w:val="00000A"/>
          <w:sz w:val="28"/>
          <w:szCs w:val="28"/>
          <w:lang w:eastAsia="zh-CN" w:bidi="hi-IN"/>
        </w:rPr>
        <w:t xml:space="preserve"> </w:t>
      </w:r>
      <w:r w:rsidR="009873B2" w:rsidRPr="0083024C">
        <w:rPr>
          <w:rFonts w:ascii="Times New Roman" w:eastAsia="WenQuanYi Micro Hei" w:hAnsi="Times New Roman" w:cs="Lohit Hindi"/>
          <w:color w:val="00000A"/>
          <w:sz w:val="28"/>
          <w:szCs w:val="28"/>
          <w:lang w:eastAsia="zh-CN" w:bidi="hi-IN"/>
        </w:rPr>
        <w:t>муниципального бюджетного общеобразова</w:t>
      </w:r>
      <w:r w:rsidR="001F50D2" w:rsidRPr="0083024C">
        <w:rPr>
          <w:rFonts w:ascii="Times New Roman" w:eastAsia="WenQuanYi Micro Hei" w:hAnsi="Times New Roman" w:cs="Lohit Hindi"/>
          <w:color w:val="00000A"/>
          <w:sz w:val="28"/>
          <w:szCs w:val="28"/>
          <w:lang w:eastAsia="zh-CN" w:bidi="hi-IN"/>
        </w:rPr>
        <w:t xml:space="preserve">тельного учреждения </w:t>
      </w:r>
      <w:r>
        <w:rPr>
          <w:rFonts w:ascii="Times New Roman" w:eastAsia="WenQuanYi Micro Hei" w:hAnsi="Times New Roman" w:cs="Lohit Hindi"/>
          <w:color w:val="00000A"/>
          <w:sz w:val="28"/>
          <w:szCs w:val="28"/>
          <w:lang w:eastAsia="zh-CN" w:bidi="hi-IN"/>
        </w:rPr>
        <w:t>основной общеобразовательной школы</w:t>
      </w:r>
      <w:r w:rsidRPr="0083024C">
        <w:rPr>
          <w:rFonts w:ascii="Times New Roman" w:eastAsia="WenQuanYi Micro Hei" w:hAnsi="Times New Roman" w:cs="Lohit Hindi"/>
          <w:color w:val="00000A"/>
          <w:sz w:val="28"/>
          <w:szCs w:val="28"/>
          <w:lang w:eastAsia="zh-CN" w:bidi="hi-IN"/>
        </w:rPr>
        <w:t>№14 с.Халкидон</w:t>
      </w:r>
      <w:r>
        <w:rPr>
          <w:rFonts w:ascii="Times New Roman" w:eastAsia="WenQuanYi Micro Hei" w:hAnsi="Times New Roman" w:cs="Lohit Hindi"/>
          <w:color w:val="00000A"/>
          <w:sz w:val="28"/>
          <w:szCs w:val="28"/>
          <w:lang w:eastAsia="zh-CN" w:bidi="hi-IN"/>
        </w:rPr>
        <w:t xml:space="preserve"> Осипенко В.Н.</w:t>
      </w:r>
    </w:p>
    <w:p w:rsidR="009873B2" w:rsidRPr="0083024C" w:rsidRDefault="001F50D2" w:rsidP="0083024C">
      <w:pPr>
        <w:tabs>
          <w:tab w:val="left" w:pos="708"/>
        </w:tabs>
        <w:suppressAutoHyphens/>
        <w:jc w:val="center"/>
        <w:rPr>
          <w:rFonts w:ascii="Times New Roman" w:eastAsia="WenQuanYi Micro Hei" w:hAnsi="Times New Roman" w:cs="Lohit Hindi"/>
          <w:color w:val="00000A"/>
          <w:sz w:val="28"/>
          <w:szCs w:val="28"/>
          <w:lang w:eastAsia="zh-CN" w:bidi="hi-IN"/>
        </w:rPr>
      </w:pPr>
      <w:r w:rsidRPr="0083024C">
        <w:rPr>
          <w:rFonts w:ascii="Times New Roman" w:eastAsia="WenQuanYi Micro Hei" w:hAnsi="Times New Roman" w:cs="Lohit Hindi"/>
          <w:color w:val="00000A"/>
          <w:sz w:val="28"/>
          <w:szCs w:val="28"/>
          <w:lang w:eastAsia="zh-CN" w:bidi="hi-IN"/>
        </w:rPr>
        <w:t>за 2015-2016</w:t>
      </w:r>
      <w:r w:rsidR="009873B2" w:rsidRPr="0083024C">
        <w:rPr>
          <w:rFonts w:ascii="Times New Roman" w:eastAsia="WenQuanYi Micro Hei" w:hAnsi="Times New Roman" w:cs="Lohit Hindi"/>
          <w:color w:val="00000A"/>
          <w:sz w:val="28"/>
          <w:szCs w:val="28"/>
          <w:lang w:eastAsia="zh-CN" w:bidi="hi-IN"/>
        </w:rPr>
        <w:t xml:space="preserve"> учебный год.</w:t>
      </w:r>
    </w:p>
    <w:p w:rsidR="009873B2" w:rsidRPr="0083024C" w:rsidRDefault="009873B2" w:rsidP="0083024C">
      <w:pPr>
        <w:tabs>
          <w:tab w:val="left" w:pos="708"/>
        </w:tabs>
        <w:suppressAutoHyphens/>
        <w:jc w:val="both"/>
        <w:rPr>
          <w:rFonts w:ascii="Times New Roman" w:eastAsia="WenQuanYi Micro Hei" w:hAnsi="Times New Roman" w:cs="Lohit Hindi"/>
          <w:b/>
          <w:color w:val="00000A"/>
          <w:sz w:val="24"/>
          <w:szCs w:val="24"/>
          <w:lang w:eastAsia="zh-CN" w:bidi="hi-IN"/>
        </w:rPr>
      </w:pPr>
      <w:r w:rsidRPr="0083024C">
        <w:rPr>
          <w:rFonts w:ascii="Times New Roman" w:eastAsia="WenQuanYi Micro Hei" w:hAnsi="Times New Roman" w:cs="Lohit Hindi"/>
          <w:b/>
          <w:color w:val="00000A"/>
          <w:sz w:val="24"/>
          <w:szCs w:val="24"/>
          <w:lang w:eastAsia="zh-CN" w:bidi="hi-IN"/>
        </w:rPr>
        <w:t>1. Общая характеристика общеобразовательного учреждения</w:t>
      </w:r>
    </w:p>
    <w:p w:rsidR="009873B2" w:rsidRPr="008A55F3" w:rsidRDefault="009873B2" w:rsidP="0083024C">
      <w:pPr>
        <w:tabs>
          <w:tab w:val="left" w:pos="708"/>
        </w:tabs>
        <w:suppressAutoHyphens/>
        <w:jc w:val="both"/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</w:pPr>
      <w:r w:rsidRPr="008A55F3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>Муниципальное бюджетное общеобразовательное учреждение  основная общеобразовательная школа № 14 с.Халкидон основано в 1959 году.</w:t>
      </w:r>
    </w:p>
    <w:p w:rsidR="009873B2" w:rsidRPr="008A55F3" w:rsidRDefault="009873B2" w:rsidP="0083024C">
      <w:pPr>
        <w:tabs>
          <w:tab w:val="left" w:pos="708"/>
        </w:tabs>
        <w:suppressAutoHyphens/>
        <w:jc w:val="both"/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</w:pPr>
      <w:r w:rsidRPr="008A55F3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>Юридический адрес: 692276 Приморский край, Черниговский район с.Халкидон,  ул. Школьная 25</w:t>
      </w:r>
    </w:p>
    <w:p w:rsidR="009873B2" w:rsidRPr="008A55F3" w:rsidRDefault="009873B2" w:rsidP="0083024C">
      <w:pPr>
        <w:tabs>
          <w:tab w:val="left" w:pos="708"/>
        </w:tabs>
        <w:suppressAutoHyphens/>
        <w:jc w:val="both"/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</w:pPr>
      <w:r w:rsidRPr="008A55F3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>телефон (факс) 8 (42351) 24-5-24</w:t>
      </w:r>
    </w:p>
    <w:p w:rsidR="009873B2" w:rsidRPr="008A55F3" w:rsidRDefault="009873B2" w:rsidP="0083024C">
      <w:pPr>
        <w:tabs>
          <w:tab w:val="left" w:pos="708"/>
        </w:tabs>
        <w:suppressAutoHyphens/>
        <w:jc w:val="both"/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</w:pPr>
      <w:r w:rsidRPr="008A55F3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>Е-</w:t>
      </w:r>
      <w:r w:rsidRPr="008A55F3">
        <w:rPr>
          <w:rFonts w:ascii="Times New Roman" w:eastAsia="WenQuanYi Micro Hei" w:hAnsi="Times New Roman" w:cs="Lohit Hindi"/>
          <w:color w:val="00000A"/>
          <w:sz w:val="24"/>
          <w:szCs w:val="24"/>
          <w:lang w:val="en-US" w:eastAsia="zh-CN" w:bidi="hi-IN"/>
        </w:rPr>
        <w:t>mail</w:t>
      </w:r>
      <w:r w:rsidRPr="008A55F3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>, адрес сайта:</w:t>
      </w:r>
      <w:r w:rsidRPr="008A55F3">
        <w:rPr>
          <w:rFonts w:ascii="Times New Roman" w:eastAsia="WenQuanYi Micro Hei" w:hAnsi="Times New Roman" w:cs="Lohit Hindi"/>
          <w:color w:val="00000A"/>
          <w:sz w:val="24"/>
          <w:szCs w:val="24"/>
          <w:lang w:val="en-US" w:eastAsia="zh-CN" w:bidi="hi-IN"/>
        </w:rPr>
        <w:t>http</w:t>
      </w:r>
      <w:r w:rsidR="0083024C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>:ш</w:t>
      </w:r>
      <w:r w:rsidRPr="008A55F3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>кола</w:t>
      </w:r>
      <w:r w:rsidR="0083024C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>-14.рф</w:t>
      </w:r>
    </w:p>
    <w:p w:rsidR="009873B2" w:rsidRPr="008A55F3" w:rsidRDefault="009873B2" w:rsidP="0083024C">
      <w:pPr>
        <w:tabs>
          <w:tab w:val="left" w:pos="708"/>
        </w:tabs>
        <w:suppressAutoHyphens/>
        <w:jc w:val="both"/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</w:pPr>
      <w:r w:rsidRPr="008A55F3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>Директор школы Осипенко Валентина Николаевна</w:t>
      </w:r>
    </w:p>
    <w:p w:rsidR="009873B2" w:rsidRPr="008A55F3" w:rsidRDefault="009873B2" w:rsidP="0083024C">
      <w:pPr>
        <w:tabs>
          <w:tab w:val="left" w:pos="708"/>
        </w:tabs>
        <w:suppressAutoHyphens/>
        <w:jc w:val="both"/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</w:pPr>
      <w:r w:rsidRPr="008A55F3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>Банковские реквизиты: ИНН/КПП 2533008568/25</w:t>
      </w:r>
      <w:r w:rsidR="001F50D2" w:rsidRPr="008A55F3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>3301001 р/с 407018109005071000051</w:t>
      </w:r>
    </w:p>
    <w:p w:rsidR="009873B2" w:rsidRPr="008A55F3" w:rsidRDefault="009873B2" w:rsidP="0083024C">
      <w:pPr>
        <w:tabs>
          <w:tab w:val="left" w:pos="708"/>
        </w:tabs>
        <w:suppressAutoHyphens/>
        <w:jc w:val="both"/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</w:pPr>
      <w:r w:rsidRPr="008A55F3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>Свидетельство о регистра</w:t>
      </w:r>
      <w:r w:rsidR="0083024C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>ции: серия 25 № 01457850, выдано</w:t>
      </w:r>
      <w:r w:rsidRPr="008A55F3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 xml:space="preserve"> 01.06.2004 года, Министерство РФ по налогам и сборам  по Приморскому краю Че</w:t>
      </w:r>
      <w:r w:rsidR="001F50D2" w:rsidRPr="008A55F3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>рниговском районе . Лицензия: 25Л01 № 0000891 от 06.08.2015</w:t>
      </w:r>
      <w:r w:rsidRPr="008A55F3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 xml:space="preserve"> года Департамента образования и науки  Приморского края</w:t>
      </w:r>
    </w:p>
    <w:p w:rsidR="009873B2" w:rsidRPr="008A55F3" w:rsidRDefault="001F50D2" w:rsidP="0083024C">
      <w:pPr>
        <w:tabs>
          <w:tab w:val="left" w:pos="708"/>
        </w:tabs>
        <w:suppressAutoHyphens/>
        <w:jc w:val="both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  <w:r w:rsidRPr="008A55F3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>Аккредитация: серия 25А ОТ № 0000489 от 06.03.2015</w:t>
      </w:r>
      <w:r w:rsidR="009873B2" w:rsidRPr="008A55F3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 года Департамента образования и науки  Приморского края</w:t>
      </w:r>
    </w:p>
    <w:p w:rsidR="009873B2" w:rsidRPr="008A55F3" w:rsidRDefault="009873B2" w:rsidP="0083024C">
      <w:pPr>
        <w:tabs>
          <w:tab w:val="left" w:pos="708"/>
        </w:tabs>
        <w:suppressAutoHyphens/>
        <w:jc w:val="both"/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</w:pPr>
      <w:r w:rsidRPr="008A55F3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>Структура учреждения: начальная школа, основная школа, дополнительное образование.</w:t>
      </w:r>
    </w:p>
    <w:p w:rsidR="009873B2" w:rsidRPr="008A55F3" w:rsidRDefault="009873B2" w:rsidP="0083024C">
      <w:pPr>
        <w:tabs>
          <w:tab w:val="left" w:pos="708"/>
        </w:tabs>
        <w:suppressAutoHyphens/>
        <w:jc w:val="both"/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</w:pPr>
      <w:r w:rsidRPr="008A55F3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 xml:space="preserve"> Формы участия родителей в деятельности учреждения: родительский комитет</w:t>
      </w:r>
    </w:p>
    <w:p w:rsidR="009873B2" w:rsidRPr="008A55F3" w:rsidRDefault="009873B2" w:rsidP="0083024C">
      <w:pPr>
        <w:tabs>
          <w:tab w:val="left" w:pos="708"/>
        </w:tabs>
        <w:suppressAutoHyphens/>
        <w:jc w:val="both"/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</w:pPr>
      <w:r w:rsidRPr="008A55F3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>Формы государственно-общественного управления: педагогический совет</w:t>
      </w:r>
    </w:p>
    <w:p w:rsidR="009873B2" w:rsidRPr="008A55F3" w:rsidRDefault="0083024C" w:rsidP="0083024C">
      <w:pPr>
        <w:tabs>
          <w:tab w:val="left" w:pos="708"/>
        </w:tabs>
        <w:suppressAutoHyphens/>
        <w:jc w:val="both"/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</w:pPr>
      <w:r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>Учредитель: А</w:t>
      </w:r>
      <w:r w:rsidR="009873B2" w:rsidRPr="008A55F3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>дминистрация  Черниговского района</w:t>
      </w:r>
    </w:p>
    <w:p w:rsidR="009873B2" w:rsidRPr="0083024C" w:rsidRDefault="009873B2" w:rsidP="0083024C">
      <w:pPr>
        <w:tabs>
          <w:tab w:val="left" w:pos="708"/>
        </w:tabs>
        <w:suppressAutoHyphens/>
        <w:jc w:val="both"/>
        <w:rPr>
          <w:rFonts w:ascii="Times New Roman" w:eastAsia="WenQuanYi Micro Hei" w:hAnsi="Times New Roman" w:cs="Lohit Hindi"/>
          <w:b/>
          <w:color w:val="00000A"/>
          <w:sz w:val="24"/>
          <w:szCs w:val="24"/>
          <w:lang w:eastAsia="zh-CN" w:bidi="hi-IN"/>
        </w:rPr>
      </w:pPr>
      <w:r w:rsidRPr="0083024C">
        <w:rPr>
          <w:rFonts w:ascii="Times New Roman" w:eastAsia="WenQuanYi Micro Hei" w:hAnsi="Times New Roman" w:cs="Lohit Hindi"/>
          <w:b/>
          <w:color w:val="00000A"/>
          <w:sz w:val="24"/>
          <w:szCs w:val="24"/>
          <w:lang w:eastAsia="zh-CN" w:bidi="hi-IN"/>
        </w:rPr>
        <w:t>2. Ресурсная база учреждения.</w:t>
      </w:r>
    </w:p>
    <w:p w:rsidR="009873B2" w:rsidRPr="0083024C" w:rsidRDefault="009873B2" w:rsidP="0083024C">
      <w:pPr>
        <w:tabs>
          <w:tab w:val="left" w:pos="708"/>
        </w:tabs>
        <w:suppressAutoHyphens/>
        <w:jc w:val="both"/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</w:pPr>
      <w:r w:rsidRPr="008A55F3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>Здание</w:t>
      </w:r>
      <w:r w:rsidR="0083024C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 xml:space="preserve"> типовое общей площадью 483.5 м</w:t>
      </w:r>
      <w:r w:rsidR="0083024C">
        <w:rPr>
          <w:rFonts w:ascii="Times New Roman" w:eastAsia="WenQuanYi Micro Hei" w:hAnsi="Times New Roman" w:cs="Lohit Hindi"/>
          <w:color w:val="00000A"/>
          <w:sz w:val="24"/>
          <w:szCs w:val="24"/>
          <w:vertAlign w:val="superscript"/>
          <w:lang w:eastAsia="zh-CN" w:bidi="hi-IN"/>
        </w:rPr>
        <w:t>2</w:t>
      </w:r>
      <w:r w:rsidRPr="008A55F3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>. Библиоте</w:t>
      </w:r>
      <w:r w:rsidR="006848FD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>ка на 15 посадочных мест, в 2015</w:t>
      </w:r>
      <w:r w:rsidRPr="008A55F3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 xml:space="preserve"> году</w:t>
      </w:r>
      <w:r w:rsidR="006848FD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 xml:space="preserve"> не</w:t>
      </w:r>
      <w:r w:rsidRPr="008A55F3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 xml:space="preserve"> провод</w:t>
      </w:r>
      <w:r w:rsidR="006848FD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>илось  дистанционное обучение,</w:t>
      </w:r>
      <w:r w:rsidR="0083024C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 xml:space="preserve"> </w:t>
      </w:r>
      <w:r w:rsidR="006848FD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>22 компьютера</w:t>
      </w:r>
      <w:r w:rsidRPr="008A55F3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>, 5 мульт</w:t>
      </w:r>
      <w:r w:rsidR="006848FD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>имедийных проектора, 1 инт</w:t>
      </w:r>
      <w:bookmarkStart w:id="0" w:name="_GoBack"/>
      <w:bookmarkEnd w:id="0"/>
      <w:r w:rsidR="006848FD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>ерактивная доска</w:t>
      </w:r>
      <w:r w:rsidRPr="008A55F3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>. Библиотечный фонд   1968 экз.</w:t>
      </w:r>
      <w:r w:rsidRPr="008A55F3">
        <w:rPr>
          <w:rFonts w:ascii="Times New Roman" w:eastAsia="WenQuanYi Micro Hei" w:hAnsi="Times New Roman" w:cs="Lohit Hindi"/>
          <w:color w:val="00000A"/>
          <w:sz w:val="24"/>
          <w:szCs w:val="24"/>
          <w:u w:val="single"/>
          <w:lang w:eastAsia="zh-CN" w:bidi="hi-IN"/>
        </w:rPr>
        <w:t>.</w:t>
      </w:r>
      <w:r w:rsidR="0083024C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 xml:space="preserve"> Школьная территория18660 м</w:t>
      </w:r>
      <w:r w:rsidR="0083024C">
        <w:rPr>
          <w:rFonts w:ascii="Times New Roman" w:eastAsia="WenQuanYi Micro Hei" w:hAnsi="Times New Roman" w:cs="Lohit Hindi"/>
          <w:color w:val="00000A"/>
          <w:sz w:val="24"/>
          <w:szCs w:val="24"/>
          <w:vertAlign w:val="superscript"/>
          <w:lang w:eastAsia="zh-CN" w:bidi="hi-IN"/>
        </w:rPr>
        <w:t>2</w:t>
      </w:r>
      <w:r w:rsidR="0083024C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>.</w:t>
      </w:r>
    </w:p>
    <w:p w:rsidR="0083024C" w:rsidRDefault="0083024C" w:rsidP="0083024C">
      <w:pPr>
        <w:tabs>
          <w:tab w:val="left" w:pos="708"/>
        </w:tabs>
        <w:suppressAutoHyphens/>
        <w:jc w:val="both"/>
        <w:rPr>
          <w:rFonts w:ascii="Times New Roman" w:eastAsia="WenQuanYi Micro Hei" w:hAnsi="Times New Roman" w:cs="Lohit Hindi"/>
          <w:b/>
          <w:color w:val="00000A"/>
          <w:sz w:val="24"/>
          <w:szCs w:val="24"/>
          <w:lang w:eastAsia="zh-CN" w:bidi="hi-IN"/>
        </w:rPr>
      </w:pPr>
    </w:p>
    <w:p w:rsidR="0083024C" w:rsidRDefault="0083024C" w:rsidP="0083024C">
      <w:pPr>
        <w:tabs>
          <w:tab w:val="left" w:pos="708"/>
        </w:tabs>
        <w:suppressAutoHyphens/>
        <w:jc w:val="both"/>
        <w:rPr>
          <w:rFonts w:ascii="Times New Roman" w:eastAsia="WenQuanYi Micro Hei" w:hAnsi="Times New Roman" w:cs="Lohit Hindi"/>
          <w:b/>
          <w:color w:val="00000A"/>
          <w:sz w:val="24"/>
          <w:szCs w:val="24"/>
          <w:lang w:eastAsia="zh-CN" w:bidi="hi-IN"/>
        </w:rPr>
      </w:pPr>
    </w:p>
    <w:p w:rsidR="009873B2" w:rsidRPr="0083024C" w:rsidRDefault="009873B2" w:rsidP="0083024C">
      <w:pPr>
        <w:tabs>
          <w:tab w:val="left" w:pos="708"/>
        </w:tabs>
        <w:suppressAutoHyphens/>
        <w:jc w:val="both"/>
        <w:rPr>
          <w:rFonts w:ascii="Times New Roman" w:eastAsia="WenQuanYi Micro Hei" w:hAnsi="Times New Roman" w:cs="Lohit Hindi"/>
          <w:b/>
          <w:color w:val="00000A"/>
          <w:sz w:val="24"/>
          <w:szCs w:val="24"/>
          <w:lang w:eastAsia="zh-CN" w:bidi="hi-IN"/>
        </w:rPr>
      </w:pPr>
      <w:r w:rsidRPr="0083024C">
        <w:rPr>
          <w:rFonts w:ascii="Times New Roman" w:eastAsia="WenQuanYi Micro Hei" w:hAnsi="Times New Roman" w:cs="Lohit Hindi"/>
          <w:b/>
          <w:color w:val="00000A"/>
          <w:sz w:val="24"/>
          <w:szCs w:val="24"/>
          <w:lang w:eastAsia="zh-CN" w:bidi="hi-IN"/>
        </w:rPr>
        <w:t>3. Кадровое обеспечение.</w:t>
      </w:r>
    </w:p>
    <w:p w:rsidR="009873B2" w:rsidRPr="008A55F3" w:rsidRDefault="009873B2" w:rsidP="0083024C">
      <w:pPr>
        <w:tabs>
          <w:tab w:val="left" w:pos="708"/>
        </w:tabs>
        <w:suppressAutoHyphens/>
        <w:jc w:val="both"/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</w:pPr>
      <w:r w:rsidRPr="008A55F3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>Кадровое обеспечение образовательного процесса в школе остается фактически стабильным</w:t>
      </w:r>
      <w:r w:rsidR="001F50D2" w:rsidRPr="008A55F3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>. Общее количество работников 18</w:t>
      </w:r>
      <w:r w:rsidRPr="008A55F3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 xml:space="preserve"> человек. Из них: административный состав 2 человек</w:t>
      </w:r>
      <w:r w:rsidR="001F50D2" w:rsidRPr="008A55F3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>а; педагогических работников – 9</w:t>
      </w:r>
      <w:r w:rsidRPr="008A55F3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 xml:space="preserve"> человек;  технический персонал – 7 человек.</w:t>
      </w:r>
    </w:p>
    <w:p w:rsidR="000E6A07" w:rsidRPr="008A55F3" w:rsidRDefault="000E6A07" w:rsidP="000E6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методической работы </w:t>
      </w:r>
    </w:p>
    <w:p w:rsidR="000E6A07" w:rsidRPr="008A55F3" w:rsidRDefault="000E6A07" w:rsidP="000E6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МБОУООШ №14 с.Халкидон</w:t>
      </w:r>
    </w:p>
    <w:p w:rsidR="000E6A07" w:rsidRPr="008A55F3" w:rsidRDefault="000E6A07" w:rsidP="000E6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2015 -2016 учебный год.</w:t>
      </w:r>
    </w:p>
    <w:p w:rsidR="000E6A07" w:rsidRPr="008A55F3" w:rsidRDefault="000E6A07" w:rsidP="000E6A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6A07" w:rsidRPr="008A55F3" w:rsidRDefault="000E6A07" w:rsidP="000E6A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Цель анализа</w:t>
      </w: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определение уровня продуктивности методической работы  в школе и ее роли  в процессе сопровождения педагогического  коллектива при  переходе к реализации  ФГОС ООО.</w:t>
      </w:r>
    </w:p>
    <w:p w:rsidR="000E6A07" w:rsidRPr="008A55F3" w:rsidRDefault="000E6A07" w:rsidP="000E6A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Методическая работа в 2015/2016 учебном году была направлена на методическое сопровождение образовательного процесса и выполнение стратегических задач, поставленных на августовском пленарном педагогическом совете.</w:t>
      </w:r>
    </w:p>
    <w:p w:rsidR="000E6A07" w:rsidRPr="008A55F3" w:rsidRDefault="000E6A07" w:rsidP="000E6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направления деятельности:</w:t>
      </w:r>
    </w:p>
    <w:p w:rsidR="000E6A07" w:rsidRPr="008A55F3" w:rsidRDefault="000E6A07" w:rsidP="000E6A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начальный  этап перехода основной школы на ФГОС ООО.</w:t>
      </w:r>
    </w:p>
    <w:p w:rsidR="000E6A07" w:rsidRPr="008A55F3" w:rsidRDefault="000E6A07" w:rsidP="000E6A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профессиональную подготовку учителей </w:t>
      </w:r>
      <w:r w:rsidRPr="008A55F3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для реализации ФГОС основного общего образования.</w:t>
      </w:r>
    </w:p>
    <w:p w:rsidR="000E6A07" w:rsidRPr="008A55F3" w:rsidRDefault="000E6A07" w:rsidP="000E6A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нормативной базы в связи с введением ФГОС: Создание ООП ООО, рабочих программ по предметам и внеурочной деятельности.</w:t>
      </w:r>
    </w:p>
    <w:p w:rsidR="000E6A07" w:rsidRPr="008A55F3" w:rsidRDefault="000E6A07" w:rsidP="000E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A07" w:rsidRPr="008A55F3" w:rsidRDefault="000E6A07" w:rsidP="000E6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успешно реализовались через:</w:t>
      </w:r>
    </w:p>
    <w:p w:rsidR="000E6A07" w:rsidRPr="008A55F3" w:rsidRDefault="000E6A07" w:rsidP="000E6A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дорожной карты перехода школы на ФГОС ООО.</w:t>
      </w:r>
    </w:p>
    <w:p w:rsidR="000E6A07" w:rsidRPr="008A55F3" w:rsidRDefault="000E6A07" w:rsidP="000E6A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Курсовую подготовку педагогов по теме «Формирование профессиональных компетенций учителя для реализации ФГОС основного общего образования».</w:t>
      </w:r>
    </w:p>
    <w:p w:rsidR="000E6A07" w:rsidRPr="008A55F3" w:rsidRDefault="000E6A07" w:rsidP="000E6A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рабочей группы учителей ООП ООО школы, персональное создание учителями рабочих программ по предметам и внеурочной деятельности.</w:t>
      </w:r>
    </w:p>
    <w:p w:rsidR="000E6A07" w:rsidRPr="008A55F3" w:rsidRDefault="000E6A07" w:rsidP="000E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Методическая работа коллектива школы  строилась и в соответствии с методической темой школы  «Повышение качества образования через комплексный подход в обучении, воспитании и развитии учащихся». </w:t>
      </w:r>
    </w:p>
    <w:p w:rsidR="000E6A07" w:rsidRPr="008A55F3" w:rsidRDefault="000E6A07" w:rsidP="000E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сентябре провели стартовую диагностику сформированности метапредметных УУД в 5 классе. В течении года проводили открытые уроки в 5 классе по ФГОС учителя –Федоренко Е.О., Осипенко В.Н., Щербак М.В., Аввакумова Т.В., Пархоменко Д.А. На уроках педагогами применяются элементы технологий – критического мышления, проектно –исследовательской и информационно –компьютерной. В конце года была проведена плановая диагностика формирования метапредметных и предметных УУД в 5 классе. Не все педагоги освоили методику диагностики, ведения уроков в соответствии с ФГОС. Это остаётся первоочередной задачей методической работы на следующий год. Рабочие программы и календарно –тематическое планирование по предметам и внеурочной деятельности на следующий год педагоги школы выполнили грамотно и правильно в соответствии с Положением о разработке учебных программ.</w:t>
      </w:r>
    </w:p>
    <w:p w:rsidR="000E6A07" w:rsidRPr="008A55F3" w:rsidRDefault="000E6A07" w:rsidP="000E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Учебный план, составленный на основе федерального базисного учебного плана для 6 -8 классов, был выполнен не полностью,  не выполнена программа по английскому  языку на 235 часа в течение второго полугодия. </w:t>
      </w:r>
    </w:p>
    <w:p w:rsidR="000E6A07" w:rsidRPr="008A55F3" w:rsidRDefault="000E6A07" w:rsidP="000E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2-4, 5 классах по учебному плану ФГОС, также была не выполнена программа по английскому языку на 95 часов. В выпускном классе  программы по всем учебным предметам были выполнены полностью. </w:t>
      </w:r>
    </w:p>
    <w:p w:rsidR="000E6A07" w:rsidRPr="008A55F3" w:rsidRDefault="000E6A07" w:rsidP="000E6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Качество знаний в 2014-2015 году по школе</w:t>
      </w: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составило 20,83 % (ниже на 12,17% по отношению к прошлому году). </w:t>
      </w: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учебного года можно отследить по таблице:</w:t>
      </w:r>
    </w:p>
    <w:p w:rsidR="000E6A07" w:rsidRPr="008A55F3" w:rsidRDefault="000E6A07" w:rsidP="000E6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9"/>
        <w:tblW w:w="0" w:type="auto"/>
        <w:tblLook w:val="04A0"/>
      </w:tblPr>
      <w:tblGrid>
        <w:gridCol w:w="2086"/>
        <w:gridCol w:w="1617"/>
        <w:gridCol w:w="3614"/>
        <w:gridCol w:w="2254"/>
      </w:tblGrid>
      <w:tr w:rsidR="000E6A07" w:rsidRPr="008A55F3" w:rsidTr="00177427">
        <w:tc>
          <w:tcPr>
            <w:tcW w:w="2086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1617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614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Кол-во учащихся, окончивших на «4» и «5»</w:t>
            </w:r>
          </w:p>
        </w:tc>
        <w:tc>
          <w:tcPr>
            <w:tcW w:w="2254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Процент качества знаний</w:t>
            </w:r>
          </w:p>
        </w:tc>
      </w:tr>
      <w:tr w:rsidR="000E6A07" w:rsidRPr="008A55F3" w:rsidTr="00177427">
        <w:tc>
          <w:tcPr>
            <w:tcW w:w="2086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7</w:t>
            </w:r>
          </w:p>
        </w:tc>
        <w:tc>
          <w:tcPr>
            <w:tcW w:w="3614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-</w:t>
            </w:r>
          </w:p>
        </w:tc>
        <w:tc>
          <w:tcPr>
            <w:tcW w:w="2254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-</w:t>
            </w:r>
          </w:p>
        </w:tc>
      </w:tr>
      <w:tr w:rsidR="000E6A07" w:rsidRPr="008A55F3" w:rsidTr="00177427">
        <w:tc>
          <w:tcPr>
            <w:tcW w:w="2086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3</w:t>
            </w:r>
          </w:p>
        </w:tc>
        <w:tc>
          <w:tcPr>
            <w:tcW w:w="3614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67</w:t>
            </w:r>
          </w:p>
        </w:tc>
      </w:tr>
      <w:tr w:rsidR="000E6A07" w:rsidRPr="008A55F3" w:rsidTr="00177427">
        <w:tc>
          <w:tcPr>
            <w:tcW w:w="2086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4</w:t>
            </w:r>
          </w:p>
        </w:tc>
        <w:tc>
          <w:tcPr>
            <w:tcW w:w="3614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25</w:t>
            </w:r>
          </w:p>
        </w:tc>
      </w:tr>
      <w:tr w:rsidR="000E6A07" w:rsidRPr="008A55F3" w:rsidTr="00177427">
        <w:tc>
          <w:tcPr>
            <w:tcW w:w="2086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2</w:t>
            </w:r>
          </w:p>
        </w:tc>
        <w:tc>
          <w:tcPr>
            <w:tcW w:w="3614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0</w:t>
            </w:r>
          </w:p>
        </w:tc>
      </w:tr>
      <w:tr w:rsidR="000E6A07" w:rsidRPr="008A55F3" w:rsidTr="00177427">
        <w:tc>
          <w:tcPr>
            <w:tcW w:w="2086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3</w:t>
            </w:r>
          </w:p>
        </w:tc>
        <w:tc>
          <w:tcPr>
            <w:tcW w:w="3614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33</w:t>
            </w:r>
          </w:p>
        </w:tc>
      </w:tr>
      <w:tr w:rsidR="000E6A07" w:rsidRPr="008A55F3" w:rsidTr="00177427">
        <w:tc>
          <w:tcPr>
            <w:tcW w:w="2086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2</w:t>
            </w:r>
          </w:p>
        </w:tc>
        <w:tc>
          <w:tcPr>
            <w:tcW w:w="3614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0</w:t>
            </w:r>
          </w:p>
        </w:tc>
      </w:tr>
      <w:tr w:rsidR="000E6A07" w:rsidRPr="008A55F3" w:rsidTr="00177427">
        <w:tc>
          <w:tcPr>
            <w:tcW w:w="2086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7</w:t>
            </w:r>
          </w:p>
        </w:tc>
        <w:tc>
          <w:tcPr>
            <w:tcW w:w="1617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3</w:t>
            </w:r>
          </w:p>
        </w:tc>
        <w:tc>
          <w:tcPr>
            <w:tcW w:w="3614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33</w:t>
            </w:r>
          </w:p>
        </w:tc>
      </w:tr>
      <w:tr w:rsidR="000E6A07" w:rsidRPr="008A55F3" w:rsidTr="00177427">
        <w:tc>
          <w:tcPr>
            <w:tcW w:w="2086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2</w:t>
            </w:r>
          </w:p>
        </w:tc>
        <w:tc>
          <w:tcPr>
            <w:tcW w:w="3614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0</w:t>
            </w:r>
          </w:p>
        </w:tc>
      </w:tr>
      <w:tr w:rsidR="000E6A07" w:rsidRPr="008A55F3" w:rsidTr="00177427">
        <w:tc>
          <w:tcPr>
            <w:tcW w:w="2086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9</w:t>
            </w:r>
          </w:p>
        </w:tc>
        <w:tc>
          <w:tcPr>
            <w:tcW w:w="1617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5</w:t>
            </w:r>
          </w:p>
        </w:tc>
        <w:tc>
          <w:tcPr>
            <w:tcW w:w="3614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0</w:t>
            </w:r>
          </w:p>
        </w:tc>
      </w:tr>
      <w:tr w:rsidR="000E6A07" w:rsidRPr="008A55F3" w:rsidTr="00177427">
        <w:tc>
          <w:tcPr>
            <w:tcW w:w="2086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617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31</w:t>
            </w:r>
          </w:p>
        </w:tc>
        <w:tc>
          <w:tcPr>
            <w:tcW w:w="3614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20,83</w:t>
            </w:r>
          </w:p>
        </w:tc>
      </w:tr>
    </w:tbl>
    <w:p w:rsidR="000E6A07" w:rsidRPr="008A55F3" w:rsidRDefault="000E6A07" w:rsidP="000E6A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E6A07" w:rsidRPr="008A55F3" w:rsidRDefault="000E6A07" w:rsidP="000E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По сравнению с прошлым годом на уровне начального образование </w:t>
      </w: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понизилось на 13% и составило 33%, на уровне основного образования понизилось на 14% и </w:t>
      </w: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составило 13%. Повышение качества образования –это  острейшая  многофакторная проблема, решать которую требуется комплексно.   В этом учебном году коллектив с задачей не  справился. </w:t>
      </w:r>
    </w:p>
    <w:p w:rsidR="000E6A07" w:rsidRPr="008A55F3" w:rsidRDefault="000E6A07" w:rsidP="000E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течение учебного года педагогический коллектив школы приложил недостаточно усилий для того, чтобы учащиеся успешно освоили государственный стандарт образования и Федеральный государственный образовательный стандарт учащимися начальной школы и 5 класса. С Всероссийской проверочной работой  в 4 классе учащиеся справились по математике на 54%, по русскому языку на 51%, по окружающему миру. Все учащиеся 4 класса (2 ученика) освоили базовый уровень начального общего образования ФГОС и были переведены на следующий уровень образования. </w:t>
      </w:r>
    </w:p>
    <w:p w:rsidR="000E6A07" w:rsidRPr="008A55F3" w:rsidRDefault="000E6A07" w:rsidP="000E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Государственная итоговая аттестация прошла неудовлетворительно,  по математике средний балл -2,8; по русскому языку 3,6; по обществознанию -2,0; по биологии -2,5; по географии -2,0.</w:t>
      </w:r>
    </w:p>
    <w:p w:rsidR="000E6A07" w:rsidRPr="008A55F3" w:rsidRDefault="000E6A07" w:rsidP="000E6A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Применяя  в своей работе  разнообразные  и  разноуровневые  формы обучения и образовательные технологии, учителя создали все необходимые  условия для реализации обучения детей с разными способностями, с разной степенью усвоения учебного материала.</w:t>
      </w:r>
    </w:p>
    <w:p w:rsidR="000E6A07" w:rsidRPr="008A55F3" w:rsidRDefault="000E6A07" w:rsidP="000E6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E6A07" w:rsidRPr="008A55F3" w:rsidRDefault="000E6A07" w:rsidP="000E6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учащихся по классам.</w:t>
      </w:r>
    </w:p>
    <w:p w:rsidR="000E6A07" w:rsidRPr="008A55F3" w:rsidRDefault="000E6A07" w:rsidP="000E6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9"/>
        <w:tblW w:w="9186" w:type="dxa"/>
        <w:tblLook w:val="01E0"/>
      </w:tblPr>
      <w:tblGrid>
        <w:gridCol w:w="1686"/>
        <w:gridCol w:w="870"/>
        <w:gridCol w:w="1020"/>
        <w:gridCol w:w="940"/>
        <w:gridCol w:w="1082"/>
        <w:gridCol w:w="1026"/>
        <w:gridCol w:w="1281"/>
        <w:gridCol w:w="1281"/>
      </w:tblGrid>
      <w:tr w:rsidR="000E6A07" w:rsidRPr="008A55F3" w:rsidTr="00177427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Количество учащихся по годам</w:t>
            </w:r>
          </w:p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6A07" w:rsidRPr="008A55F3" w:rsidTr="00177427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2009-2010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2010-2011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2011-2012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2012-2013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2013-2014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2014-2015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2015 -2016</w:t>
            </w:r>
          </w:p>
        </w:tc>
      </w:tr>
      <w:tr w:rsidR="000E6A07" w:rsidRPr="008A55F3" w:rsidTr="0017742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 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7</w:t>
            </w:r>
          </w:p>
        </w:tc>
      </w:tr>
      <w:tr w:rsidR="000E6A07" w:rsidRPr="008A55F3" w:rsidTr="0017742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3</w:t>
            </w:r>
          </w:p>
        </w:tc>
      </w:tr>
      <w:tr w:rsidR="000E6A07" w:rsidRPr="008A55F3" w:rsidTr="0017742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4</w:t>
            </w:r>
          </w:p>
        </w:tc>
      </w:tr>
      <w:tr w:rsidR="000E6A07" w:rsidRPr="008A55F3" w:rsidTr="0017742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2</w:t>
            </w:r>
          </w:p>
        </w:tc>
      </w:tr>
      <w:tr w:rsidR="000E6A07" w:rsidRPr="008A55F3" w:rsidTr="0017742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16</w:t>
            </w:r>
          </w:p>
        </w:tc>
      </w:tr>
      <w:tr w:rsidR="000E6A07" w:rsidRPr="008A55F3" w:rsidTr="0017742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3</w:t>
            </w:r>
          </w:p>
        </w:tc>
      </w:tr>
      <w:tr w:rsidR="000E6A07" w:rsidRPr="008A55F3" w:rsidTr="00177427">
        <w:trPr>
          <w:trHeight w:val="143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2</w:t>
            </w:r>
          </w:p>
        </w:tc>
      </w:tr>
      <w:tr w:rsidR="000E6A07" w:rsidRPr="008A55F3" w:rsidTr="0017742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3</w:t>
            </w:r>
          </w:p>
        </w:tc>
      </w:tr>
      <w:tr w:rsidR="000E6A07" w:rsidRPr="008A55F3" w:rsidTr="0017742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2</w:t>
            </w:r>
          </w:p>
        </w:tc>
      </w:tr>
      <w:tr w:rsidR="000E6A07" w:rsidRPr="008A55F3" w:rsidTr="0017742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5</w:t>
            </w:r>
          </w:p>
        </w:tc>
      </w:tr>
      <w:tr w:rsidR="000E6A07" w:rsidRPr="008A55F3" w:rsidTr="0017742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15</w:t>
            </w:r>
          </w:p>
        </w:tc>
      </w:tr>
      <w:tr w:rsidR="000E6A07" w:rsidRPr="008A55F3" w:rsidTr="0017742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Всего по школе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7" w:rsidRPr="008A55F3" w:rsidRDefault="000E6A07" w:rsidP="000E6A07">
            <w:pPr>
              <w:jc w:val="both"/>
              <w:rPr>
                <w:b/>
                <w:sz w:val="24"/>
                <w:szCs w:val="24"/>
              </w:rPr>
            </w:pPr>
            <w:r w:rsidRPr="008A55F3">
              <w:rPr>
                <w:b/>
                <w:sz w:val="24"/>
                <w:szCs w:val="24"/>
              </w:rPr>
              <w:t>31</w:t>
            </w:r>
          </w:p>
        </w:tc>
      </w:tr>
    </w:tbl>
    <w:p w:rsidR="000E6A07" w:rsidRPr="008A55F3" w:rsidRDefault="000E6A07" w:rsidP="000E6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A07" w:rsidRPr="008A55F3" w:rsidRDefault="000E6A07" w:rsidP="000E6A07">
      <w:pPr>
        <w:spacing w:after="15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Качественная характеристика педагогического коллектива </w:t>
      </w:r>
    </w:p>
    <w:p w:rsidR="000E6A07" w:rsidRPr="008A55F3" w:rsidRDefault="000E6A07" w:rsidP="000E6A07">
      <w:pPr>
        <w:spacing w:after="15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педагогический состав учителей школы</w:t>
      </w:r>
      <w:r w:rsidRPr="008A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9 работников.</w:t>
      </w:r>
    </w:p>
    <w:p w:rsidR="000E6A07" w:rsidRPr="008A55F3" w:rsidRDefault="000E6A07" w:rsidP="000E6A07">
      <w:pPr>
        <w:spacing w:after="15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Высшее образование</w:t>
      </w: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4 педагога, среднее специальное - 5.</w:t>
      </w:r>
    </w:p>
    <w:p w:rsidR="000E6A07" w:rsidRPr="008A55F3" w:rsidRDefault="000E6A07" w:rsidP="000E6A07">
      <w:pPr>
        <w:spacing w:after="15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Педагогический стаж</w:t>
      </w: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 до 5 лет- 2, от 5 до 10 лет -0, от 10 до 20 лет – 1, свыше 20 лет – 6 учителей.</w:t>
      </w:r>
    </w:p>
    <w:p w:rsidR="000E6A07" w:rsidRPr="008A55F3" w:rsidRDefault="000E6A07" w:rsidP="000E6A07">
      <w:pPr>
        <w:spacing w:after="15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Квалификационные категории</w:t>
      </w: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имеют, 8 педагогов аттестованы на соответствие занимаемой должности «учитель».</w:t>
      </w:r>
    </w:p>
    <w:p w:rsidR="000E6A07" w:rsidRPr="008A55F3" w:rsidRDefault="000E6A07" w:rsidP="000E6A07">
      <w:pPr>
        <w:spacing w:after="15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Повышение квалификации</w:t>
      </w:r>
    </w:p>
    <w:p w:rsidR="000E6A07" w:rsidRPr="008A55F3" w:rsidRDefault="000E6A07" w:rsidP="000E6A07">
      <w:pPr>
        <w:spacing w:after="15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работают над повышением своей квалификации. В течении года повысили свою квалификацию на курсах в ПК ИРО Федоренко Е.О., Шкулипа Т.И. начала обучение по переподготовке.</w:t>
      </w:r>
    </w:p>
    <w:p w:rsidR="000E6A07" w:rsidRPr="008A55F3" w:rsidRDefault="000E6A07" w:rsidP="000E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9"/>
        <w:tblW w:w="0" w:type="auto"/>
        <w:tblLook w:val="04A0"/>
      </w:tblPr>
      <w:tblGrid>
        <w:gridCol w:w="491"/>
        <w:gridCol w:w="1777"/>
        <w:gridCol w:w="1481"/>
        <w:gridCol w:w="1756"/>
        <w:gridCol w:w="2229"/>
        <w:gridCol w:w="1837"/>
      </w:tblGrid>
      <w:tr w:rsidR="000E6A07" w:rsidRPr="008A55F3" w:rsidTr="00177427">
        <w:tc>
          <w:tcPr>
            <w:tcW w:w="491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№</w:t>
            </w:r>
          </w:p>
        </w:tc>
        <w:tc>
          <w:tcPr>
            <w:tcW w:w="1777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Ф.И.О.</w:t>
            </w:r>
          </w:p>
        </w:tc>
        <w:tc>
          <w:tcPr>
            <w:tcW w:w="1481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1756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Образование  </w:t>
            </w:r>
          </w:p>
        </w:tc>
        <w:tc>
          <w:tcPr>
            <w:tcW w:w="2229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Предметы </w:t>
            </w:r>
          </w:p>
        </w:tc>
        <w:tc>
          <w:tcPr>
            <w:tcW w:w="1837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Разряд </w:t>
            </w:r>
          </w:p>
        </w:tc>
      </w:tr>
      <w:tr w:rsidR="000E6A07" w:rsidRPr="008A55F3" w:rsidTr="00177427">
        <w:tc>
          <w:tcPr>
            <w:tcW w:w="491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1.</w:t>
            </w:r>
          </w:p>
        </w:tc>
        <w:tc>
          <w:tcPr>
            <w:tcW w:w="1777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Волосян Т.А.</w:t>
            </w:r>
          </w:p>
        </w:tc>
        <w:tc>
          <w:tcPr>
            <w:tcW w:w="1481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27.04.1961</w:t>
            </w:r>
          </w:p>
        </w:tc>
        <w:tc>
          <w:tcPr>
            <w:tcW w:w="1756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Средне-спец.</w:t>
            </w:r>
          </w:p>
        </w:tc>
        <w:tc>
          <w:tcPr>
            <w:tcW w:w="2229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Физкультура</w:t>
            </w:r>
          </w:p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Соответствие </w:t>
            </w:r>
          </w:p>
        </w:tc>
      </w:tr>
      <w:tr w:rsidR="000E6A07" w:rsidRPr="008A55F3" w:rsidTr="00177427">
        <w:tc>
          <w:tcPr>
            <w:tcW w:w="491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77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Осипенко В.Н.</w:t>
            </w:r>
          </w:p>
        </w:tc>
        <w:tc>
          <w:tcPr>
            <w:tcW w:w="1481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28.04.1962</w:t>
            </w:r>
          </w:p>
        </w:tc>
        <w:tc>
          <w:tcPr>
            <w:tcW w:w="1756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229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Биология </w:t>
            </w:r>
          </w:p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837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Соответствие </w:t>
            </w:r>
          </w:p>
        </w:tc>
      </w:tr>
      <w:tr w:rsidR="000E6A07" w:rsidRPr="008A55F3" w:rsidTr="00177427">
        <w:tc>
          <w:tcPr>
            <w:tcW w:w="491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3.</w:t>
            </w:r>
          </w:p>
        </w:tc>
        <w:tc>
          <w:tcPr>
            <w:tcW w:w="1777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Пархоменко Д.А.</w:t>
            </w:r>
          </w:p>
        </w:tc>
        <w:tc>
          <w:tcPr>
            <w:tcW w:w="1481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24.11.1956</w:t>
            </w:r>
          </w:p>
        </w:tc>
        <w:tc>
          <w:tcPr>
            <w:tcW w:w="1756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229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Математика </w:t>
            </w:r>
          </w:p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837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Соответствие </w:t>
            </w:r>
          </w:p>
        </w:tc>
      </w:tr>
      <w:tr w:rsidR="000E6A07" w:rsidRPr="008A55F3" w:rsidTr="00177427">
        <w:tc>
          <w:tcPr>
            <w:tcW w:w="491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4.</w:t>
            </w:r>
          </w:p>
        </w:tc>
        <w:tc>
          <w:tcPr>
            <w:tcW w:w="1777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Федоренко Е.О.</w:t>
            </w:r>
          </w:p>
        </w:tc>
        <w:tc>
          <w:tcPr>
            <w:tcW w:w="1481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26.04.1960</w:t>
            </w:r>
          </w:p>
        </w:tc>
        <w:tc>
          <w:tcPr>
            <w:tcW w:w="1756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229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География </w:t>
            </w:r>
          </w:p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История </w:t>
            </w:r>
          </w:p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37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Соответствие </w:t>
            </w:r>
          </w:p>
        </w:tc>
      </w:tr>
      <w:tr w:rsidR="000E6A07" w:rsidRPr="008A55F3" w:rsidTr="00177427">
        <w:tc>
          <w:tcPr>
            <w:tcW w:w="491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5.</w:t>
            </w:r>
          </w:p>
        </w:tc>
        <w:tc>
          <w:tcPr>
            <w:tcW w:w="1777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Шкулипа Т.И.</w:t>
            </w:r>
          </w:p>
        </w:tc>
        <w:tc>
          <w:tcPr>
            <w:tcW w:w="1481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01.05.1964</w:t>
            </w:r>
          </w:p>
        </w:tc>
        <w:tc>
          <w:tcPr>
            <w:tcW w:w="1756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Средне-спец.</w:t>
            </w:r>
          </w:p>
        </w:tc>
        <w:tc>
          <w:tcPr>
            <w:tcW w:w="2229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Технология </w:t>
            </w:r>
          </w:p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ИЗО</w:t>
            </w:r>
          </w:p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ОБЖ</w:t>
            </w:r>
          </w:p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 Музыка</w:t>
            </w:r>
          </w:p>
        </w:tc>
        <w:tc>
          <w:tcPr>
            <w:tcW w:w="1837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Соответствие </w:t>
            </w:r>
          </w:p>
        </w:tc>
      </w:tr>
      <w:tr w:rsidR="000E6A07" w:rsidRPr="008A55F3" w:rsidTr="00177427">
        <w:tc>
          <w:tcPr>
            <w:tcW w:w="491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6.</w:t>
            </w:r>
          </w:p>
        </w:tc>
        <w:tc>
          <w:tcPr>
            <w:tcW w:w="1777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Щербак М.В.</w:t>
            </w:r>
          </w:p>
        </w:tc>
        <w:tc>
          <w:tcPr>
            <w:tcW w:w="1481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27.11.1963</w:t>
            </w:r>
          </w:p>
        </w:tc>
        <w:tc>
          <w:tcPr>
            <w:tcW w:w="1756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229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Русский язык </w:t>
            </w:r>
          </w:p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837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Соответствие </w:t>
            </w:r>
          </w:p>
        </w:tc>
      </w:tr>
      <w:tr w:rsidR="000E6A07" w:rsidRPr="008A55F3" w:rsidTr="00177427">
        <w:tc>
          <w:tcPr>
            <w:tcW w:w="491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7.</w:t>
            </w:r>
          </w:p>
        </w:tc>
        <w:tc>
          <w:tcPr>
            <w:tcW w:w="1777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Федяй Е.В.</w:t>
            </w:r>
          </w:p>
        </w:tc>
        <w:tc>
          <w:tcPr>
            <w:tcW w:w="1481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10.02.1992</w:t>
            </w:r>
          </w:p>
        </w:tc>
        <w:tc>
          <w:tcPr>
            <w:tcW w:w="1756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Средне-спец.</w:t>
            </w:r>
          </w:p>
        </w:tc>
        <w:tc>
          <w:tcPr>
            <w:tcW w:w="2229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Английский язык</w:t>
            </w:r>
          </w:p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837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Соответствие </w:t>
            </w:r>
          </w:p>
        </w:tc>
      </w:tr>
      <w:tr w:rsidR="000E6A07" w:rsidRPr="008A55F3" w:rsidTr="00177427">
        <w:tc>
          <w:tcPr>
            <w:tcW w:w="491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8.</w:t>
            </w:r>
          </w:p>
        </w:tc>
        <w:tc>
          <w:tcPr>
            <w:tcW w:w="1777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Громова Н.Н.</w:t>
            </w:r>
          </w:p>
        </w:tc>
        <w:tc>
          <w:tcPr>
            <w:tcW w:w="1481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18.06.1970</w:t>
            </w:r>
          </w:p>
        </w:tc>
        <w:tc>
          <w:tcPr>
            <w:tcW w:w="1756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Средне-спец.</w:t>
            </w:r>
          </w:p>
        </w:tc>
        <w:tc>
          <w:tcPr>
            <w:tcW w:w="2229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837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 xml:space="preserve">Соответствие </w:t>
            </w:r>
          </w:p>
        </w:tc>
      </w:tr>
      <w:tr w:rsidR="000E6A07" w:rsidRPr="008A55F3" w:rsidTr="00177427">
        <w:tc>
          <w:tcPr>
            <w:tcW w:w="491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9</w:t>
            </w:r>
          </w:p>
        </w:tc>
        <w:tc>
          <w:tcPr>
            <w:tcW w:w="1777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Аввакумова Т.В.</w:t>
            </w:r>
          </w:p>
        </w:tc>
        <w:tc>
          <w:tcPr>
            <w:tcW w:w="1481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24.09.1990</w:t>
            </w:r>
          </w:p>
        </w:tc>
        <w:tc>
          <w:tcPr>
            <w:tcW w:w="1756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Средне-спец.</w:t>
            </w:r>
          </w:p>
        </w:tc>
        <w:tc>
          <w:tcPr>
            <w:tcW w:w="2229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837" w:type="dxa"/>
          </w:tcPr>
          <w:p w:rsidR="000E6A07" w:rsidRPr="008A55F3" w:rsidRDefault="000E6A07" w:rsidP="000E6A07">
            <w:pPr>
              <w:jc w:val="both"/>
              <w:rPr>
                <w:sz w:val="24"/>
                <w:szCs w:val="24"/>
              </w:rPr>
            </w:pPr>
            <w:r w:rsidRPr="008A55F3">
              <w:rPr>
                <w:sz w:val="24"/>
                <w:szCs w:val="24"/>
              </w:rPr>
              <w:t>Стаж 1 год</w:t>
            </w:r>
          </w:p>
        </w:tc>
      </w:tr>
    </w:tbl>
    <w:p w:rsidR="000E6A07" w:rsidRPr="008A55F3" w:rsidRDefault="000E6A07" w:rsidP="000E6A07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A07" w:rsidRPr="008A55F3" w:rsidRDefault="000E6A07" w:rsidP="000E6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работа педагогического коллектива в прошедшем учебном году оценена удовлетворительно. </w:t>
      </w:r>
    </w:p>
    <w:p w:rsidR="000E6A07" w:rsidRPr="008A55F3" w:rsidRDefault="000E6A07" w:rsidP="000E6A07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A07" w:rsidRPr="008A55F3" w:rsidRDefault="000E6A07" w:rsidP="000E6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A07" w:rsidRPr="008A55F3" w:rsidRDefault="000E6A07" w:rsidP="000E6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новый </w:t>
      </w:r>
      <w:r w:rsidRPr="008A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2016-2017</w:t>
      </w: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 w:rsidRPr="008A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тема</w:t>
      </w: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r w:rsidRPr="008A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«Системно-деятельностный подход  в образовательном пространстве школы в рамках введения ФГОС  ООО». </w:t>
      </w:r>
    </w:p>
    <w:p w:rsidR="000E6A07" w:rsidRPr="008A55F3" w:rsidRDefault="000E6A07" w:rsidP="000E6A07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A07" w:rsidRPr="008A55F3" w:rsidRDefault="000E6A07" w:rsidP="000E6A07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 </w:t>
      </w:r>
      <w:r w:rsidRPr="008A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новый учебный год в связи с переходом на ФГОС ООО:</w:t>
      </w:r>
    </w:p>
    <w:p w:rsidR="000E6A07" w:rsidRPr="008A55F3" w:rsidRDefault="000E6A07" w:rsidP="000E6A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организационно-управленческие условия для продолжения реализации СДП. </w:t>
      </w:r>
    </w:p>
    <w:p w:rsidR="000E6A07" w:rsidRPr="008A55F3" w:rsidRDefault="000E6A07" w:rsidP="000E6A0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педагогическим коллективом  моделировать и проводить открытые уроки и мероприятия в СДП, публичной демонстрацией  методик и приемов.</w:t>
      </w:r>
    </w:p>
    <w:p w:rsidR="000E6A07" w:rsidRPr="008A55F3" w:rsidRDefault="000E6A07" w:rsidP="000E6A0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процесс усвоения педагогами способов формирования метапредметных и личностных результатов образования и их оценивания в контексте ФГОС.</w:t>
      </w:r>
    </w:p>
    <w:p w:rsidR="000E6A07" w:rsidRPr="008A55F3" w:rsidRDefault="000E6A07" w:rsidP="000E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A07" w:rsidRPr="008A55F3" w:rsidRDefault="000E6A07" w:rsidP="000E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34" w:rsidRPr="008A55F3" w:rsidRDefault="00F33BFA" w:rsidP="00F33B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5F3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 xml:space="preserve">                                                                         </w:t>
      </w:r>
      <w:r w:rsidR="00B61834" w:rsidRPr="008A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B61834" w:rsidRPr="008A55F3" w:rsidRDefault="00B61834" w:rsidP="00B6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организации и проведению </w:t>
      </w:r>
      <w:r w:rsidRPr="008A5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государственной итоговой аттестации </w:t>
      </w:r>
      <w:r w:rsidRPr="008A5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по образовательным программам основного общего образования </w:t>
      </w:r>
      <w:r w:rsidRPr="008A5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в </w:t>
      </w:r>
      <w:r w:rsidRPr="008A55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форме основного государственного экзамена</w:t>
      </w:r>
      <w:r w:rsidRPr="008A5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 году</w:t>
      </w:r>
    </w:p>
    <w:p w:rsidR="00B61834" w:rsidRPr="008A55F3" w:rsidRDefault="00B61834" w:rsidP="00B6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834" w:rsidRPr="008A55F3" w:rsidRDefault="00B61834" w:rsidP="00B6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61834" w:rsidRPr="008A55F3" w:rsidRDefault="00B61834" w:rsidP="00B6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основная общеобразовательная школа №14 с.Халкидон</w:t>
      </w:r>
    </w:p>
    <w:p w:rsidR="00B61834" w:rsidRPr="008A55F3" w:rsidRDefault="00B61834" w:rsidP="00B6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ОУ</w:t>
      </w:r>
    </w:p>
    <w:p w:rsidR="00607CB2" w:rsidRPr="0025638B" w:rsidRDefault="00607CB2" w:rsidP="00607CB2">
      <w:pPr>
        <w:contextualSpacing/>
        <w:jc w:val="both"/>
        <w:rPr>
          <w:b/>
          <w:sz w:val="24"/>
          <w:szCs w:val="24"/>
        </w:rPr>
      </w:pPr>
    </w:p>
    <w:p w:rsidR="00607CB2" w:rsidRPr="0025638B" w:rsidRDefault="00607CB2" w:rsidP="00607CB2">
      <w:pPr>
        <w:contextualSpacing/>
        <w:jc w:val="both"/>
        <w:rPr>
          <w:b/>
          <w:sz w:val="24"/>
          <w:szCs w:val="24"/>
        </w:rPr>
      </w:pPr>
    </w:p>
    <w:p w:rsidR="00607CB2" w:rsidRPr="0025638B" w:rsidRDefault="00607CB2" w:rsidP="00607CB2">
      <w:pPr>
        <w:contextualSpacing/>
        <w:jc w:val="both"/>
        <w:rPr>
          <w:b/>
          <w:sz w:val="24"/>
          <w:szCs w:val="24"/>
        </w:rPr>
      </w:pPr>
    </w:p>
    <w:p w:rsidR="00607CB2" w:rsidRPr="0025638B" w:rsidRDefault="00607CB2" w:rsidP="00607CB2">
      <w:pPr>
        <w:contextualSpacing/>
        <w:jc w:val="both"/>
        <w:rPr>
          <w:b/>
          <w:sz w:val="24"/>
          <w:szCs w:val="24"/>
        </w:rPr>
      </w:pPr>
    </w:p>
    <w:p w:rsidR="00607CB2" w:rsidRPr="0025638B" w:rsidRDefault="00607CB2" w:rsidP="00607CB2">
      <w:pPr>
        <w:contextualSpacing/>
        <w:jc w:val="both"/>
        <w:rPr>
          <w:b/>
          <w:sz w:val="24"/>
          <w:szCs w:val="24"/>
        </w:rPr>
      </w:pPr>
    </w:p>
    <w:p w:rsidR="00607CB2" w:rsidRPr="0025638B" w:rsidRDefault="00607CB2" w:rsidP="00607CB2">
      <w:pPr>
        <w:contextualSpacing/>
        <w:jc w:val="both"/>
        <w:rPr>
          <w:b/>
          <w:sz w:val="24"/>
          <w:szCs w:val="24"/>
        </w:rPr>
      </w:pPr>
    </w:p>
    <w:p w:rsidR="00607CB2" w:rsidRPr="0025638B" w:rsidRDefault="00607CB2" w:rsidP="00607CB2">
      <w:pPr>
        <w:contextualSpacing/>
        <w:jc w:val="both"/>
        <w:rPr>
          <w:b/>
          <w:sz w:val="24"/>
          <w:szCs w:val="24"/>
        </w:rPr>
      </w:pPr>
    </w:p>
    <w:p w:rsidR="00607CB2" w:rsidRPr="0025638B" w:rsidRDefault="00607CB2" w:rsidP="00607CB2">
      <w:pPr>
        <w:contextualSpacing/>
        <w:jc w:val="both"/>
        <w:rPr>
          <w:b/>
          <w:sz w:val="24"/>
          <w:szCs w:val="24"/>
        </w:rPr>
      </w:pPr>
    </w:p>
    <w:p w:rsidR="00607CB2" w:rsidRPr="0025638B" w:rsidRDefault="00607CB2" w:rsidP="00607CB2">
      <w:pPr>
        <w:contextualSpacing/>
        <w:jc w:val="both"/>
        <w:rPr>
          <w:b/>
          <w:sz w:val="24"/>
          <w:szCs w:val="24"/>
        </w:rPr>
      </w:pPr>
    </w:p>
    <w:p w:rsidR="00607CB2" w:rsidRPr="0025638B" w:rsidRDefault="00607CB2" w:rsidP="00607CB2">
      <w:pPr>
        <w:contextualSpacing/>
        <w:jc w:val="both"/>
        <w:rPr>
          <w:b/>
          <w:sz w:val="24"/>
          <w:szCs w:val="24"/>
        </w:rPr>
      </w:pPr>
    </w:p>
    <w:p w:rsidR="00607CB2" w:rsidRPr="0025638B" w:rsidRDefault="00607CB2" w:rsidP="00607CB2">
      <w:pPr>
        <w:contextualSpacing/>
        <w:jc w:val="both"/>
        <w:rPr>
          <w:b/>
          <w:sz w:val="24"/>
          <w:szCs w:val="24"/>
        </w:rPr>
      </w:pPr>
    </w:p>
    <w:p w:rsidR="00607CB2" w:rsidRPr="0025638B" w:rsidRDefault="00607CB2" w:rsidP="00607CB2">
      <w:pPr>
        <w:contextualSpacing/>
        <w:jc w:val="both"/>
        <w:rPr>
          <w:b/>
          <w:sz w:val="24"/>
          <w:szCs w:val="24"/>
        </w:rPr>
      </w:pPr>
    </w:p>
    <w:p w:rsidR="00607CB2" w:rsidRDefault="00607CB2" w:rsidP="00607CB2">
      <w:pPr>
        <w:rPr>
          <w:rFonts w:eastAsia="Calibri"/>
          <w:sz w:val="24"/>
          <w:szCs w:val="24"/>
        </w:rPr>
        <w:sectPr w:rsidR="00607CB2" w:rsidSect="0025638B">
          <w:pgSz w:w="11906" w:h="16838"/>
          <w:pgMar w:top="567" w:right="424" w:bottom="568" w:left="1134" w:header="708" w:footer="708" w:gutter="0"/>
          <w:cols w:space="708"/>
          <w:docGrid w:linePitch="360"/>
        </w:sectPr>
      </w:pPr>
    </w:p>
    <w:p w:rsidR="00607CB2" w:rsidRDefault="00607CB2" w:rsidP="00607CB2">
      <w:pPr>
        <w:tabs>
          <w:tab w:val="left" w:pos="915"/>
        </w:tabs>
        <w:rPr>
          <w:rFonts w:eastAsia="Calibri"/>
          <w:sz w:val="24"/>
          <w:szCs w:val="24"/>
        </w:rPr>
      </w:pPr>
    </w:p>
    <w:p w:rsidR="00607CB2" w:rsidRPr="00146FCA" w:rsidRDefault="00607CB2" w:rsidP="00607CB2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6FCA">
        <w:rPr>
          <w:rFonts w:ascii="Times New Roman" w:hAnsi="Times New Roman" w:cs="Times New Roman"/>
          <w:b/>
          <w:sz w:val="28"/>
          <w:szCs w:val="28"/>
        </w:rPr>
        <w:t>Таблица 1</w:t>
      </w:r>
    </w:p>
    <w:tbl>
      <w:tblPr>
        <w:tblW w:w="15310" w:type="dxa"/>
        <w:tblInd w:w="-176" w:type="dxa"/>
        <w:tblLayout w:type="fixed"/>
        <w:tblLook w:val="04A0"/>
      </w:tblPr>
      <w:tblGrid>
        <w:gridCol w:w="1418"/>
        <w:gridCol w:w="1418"/>
        <w:gridCol w:w="1559"/>
        <w:gridCol w:w="1418"/>
        <w:gridCol w:w="1559"/>
        <w:gridCol w:w="1701"/>
        <w:gridCol w:w="1843"/>
        <w:gridCol w:w="1701"/>
        <w:gridCol w:w="1417"/>
        <w:gridCol w:w="1276"/>
      </w:tblGrid>
      <w:tr w:rsidR="00607CB2" w:rsidRPr="00146FCA" w:rsidTr="001F1E9A">
        <w:trPr>
          <w:trHeight w:val="108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Общее количество обучающихся9-х классов </w:t>
            </w: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в 2016 году </w:t>
            </w:r>
            <w:r w:rsidRPr="00146FC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(чел.)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Количество обучающихся9-х классов, допущенных к аттестации </w:t>
            </w:r>
            <w:r w:rsidRPr="00146FC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(чел.)*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общеобразова-тельного предмета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Количество обучающихся, проходивших аттестацию в форме </w:t>
            </w:r>
            <w:r w:rsidRPr="00146F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ОГЭ</w:t>
            </w: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(чел.)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Количество участников </w:t>
            </w:r>
            <w:r w:rsidRPr="00146FCA">
              <w:rPr>
                <w:rFonts w:ascii="Times New Roman" w:hAnsi="Times New Roman" w:cs="Times New Roman"/>
                <w:b/>
                <w:bCs/>
              </w:rPr>
              <w:t>ГВЭ</w:t>
            </w:r>
          </w:p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FC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07CB2" w:rsidRPr="00146FCA" w:rsidTr="001F1E9A">
        <w:trPr>
          <w:trHeight w:val="478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07CB2" w:rsidRPr="00146FCA" w:rsidRDefault="00607CB2" w:rsidP="001F1E9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07CB2" w:rsidRPr="00146FCA" w:rsidRDefault="00607CB2" w:rsidP="001F1E9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07CB2" w:rsidRPr="00146FCA" w:rsidRDefault="00607CB2" w:rsidP="001F1E9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сдававших экзамены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успешно сдавших экзамен</w:t>
            </w:r>
          </w:p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46FC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(с первого раза)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успешно пересдавших «2» по одному из обязательных предметов в резервные сроки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количество участников дополнительных сентябрьских сроков 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7CB2" w:rsidRPr="00146FCA" w:rsidTr="001F1E9A">
        <w:trPr>
          <w:trHeight w:val="477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CB2" w:rsidRPr="00146FCA" w:rsidRDefault="00607CB2" w:rsidP="001F1E9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7CB2" w:rsidRPr="00146FCA" w:rsidRDefault="00607CB2" w:rsidP="001F1E9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7CB2" w:rsidRPr="00146FCA" w:rsidRDefault="00607CB2" w:rsidP="001F1E9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 уважительной причине не прошедших ОГЭ </w:t>
            </w: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в основные и резервные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допущенных </w:t>
            </w: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к повторной пересдаче «2» по одному из обязательных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допущенных </w:t>
            </w: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к пересдаче «2» по двум обязательным предметам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7CB2" w:rsidRPr="00146FCA" w:rsidTr="001F1E9A">
        <w:trPr>
          <w:trHeight w:val="228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607CB2" w:rsidRPr="00146FCA" w:rsidTr="001F1E9A">
        <w:trPr>
          <w:trHeight w:val="228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6FCA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7CB2" w:rsidRPr="00146FCA" w:rsidTr="001F1E9A">
        <w:trPr>
          <w:trHeight w:val="22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6FCA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7CB2" w:rsidRPr="00146FCA" w:rsidTr="001F1E9A">
        <w:trPr>
          <w:trHeight w:val="22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6FCA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7CB2" w:rsidRPr="00146FCA" w:rsidTr="001F1E9A">
        <w:trPr>
          <w:trHeight w:val="22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6FCA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7CB2" w:rsidRPr="00146FCA" w:rsidTr="001F1E9A">
        <w:trPr>
          <w:trHeight w:val="22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6FCA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F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7CB2" w:rsidRPr="00146FCA" w:rsidTr="001F1E9A">
        <w:trPr>
          <w:trHeight w:val="159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389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2" w:rsidRPr="00146FCA" w:rsidRDefault="00607CB2" w:rsidP="001F1E9A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607CB2" w:rsidRPr="00146FCA" w:rsidRDefault="00607CB2" w:rsidP="00607CB2">
      <w:pPr>
        <w:jc w:val="both"/>
        <w:rPr>
          <w:rFonts w:ascii="Times New Roman" w:hAnsi="Times New Roman" w:cs="Times New Roman"/>
          <w:b/>
          <w:i/>
          <w:color w:val="000000"/>
        </w:rPr>
      </w:pPr>
    </w:p>
    <w:p w:rsidR="00607CB2" w:rsidRPr="00146FCA" w:rsidRDefault="00607CB2" w:rsidP="00607CB2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7CB2" w:rsidRPr="00146FCA" w:rsidRDefault="00607CB2" w:rsidP="00607CB2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07CB2" w:rsidRPr="00146FCA" w:rsidRDefault="00607CB2" w:rsidP="00607CB2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7CB2" w:rsidRPr="00146FCA" w:rsidRDefault="00607CB2" w:rsidP="00607CB2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7CB2" w:rsidRPr="00146FCA" w:rsidRDefault="00607CB2" w:rsidP="00607CB2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7CB2" w:rsidRPr="00146FCA" w:rsidRDefault="00607CB2" w:rsidP="00607CB2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6FCA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146FCA" w:rsidRPr="00146FCA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W w:w="146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2054"/>
        <w:gridCol w:w="2126"/>
        <w:gridCol w:w="2126"/>
        <w:gridCol w:w="2126"/>
        <w:gridCol w:w="1843"/>
        <w:gridCol w:w="1210"/>
      </w:tblGrid>
      <w:tr w:rsidR="00607CB2" w:rsidRPr="00146FCA" w:rsidTr="001F1E9A">
        <w:tc>
          <w:tcPr>
            <w:tcW w:w="3118" w:type="dxa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FCA">
              <w:rPr>
                <w:rFonts w:ascii="Times New Roman" w:hAnsi="Times New Roman" w:cs="Times New Roman"/>
                <w:b/>
              </w:rPr>
              <w:t xml:space="preserve">Экзамен </w:t>
            </w:r>
          </w:p>
        </w:tc>
        <w:tc>
          <w:tcPr>
            <w:tcW w:w="2054" w:type="dxa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FCA">
              <w:rPr>
                <w:rFonts w:ascii="Times New Roman" w:hAnsi="Times New Roman" w:cs="Times New Roman"/>
                <w:b/>
              </w:rPr>
              <w:t>Количество обучающихся, принявших участие в ОГЭ</w:t>
            </w:r>
          </w:p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FCA">
              <w:rPr>
                <w:rFonts w:ascii="Times New Roman" w:hAnsi="Times New Roman" w:cs="Times New Roman"/>
                <w:b/>
              </w:rPr>
              <w:t xml:space="preserve">Количество обучающихся, сдавших экзамен на «2» </w:t>
            </w:r>
            <w:r w:rsidRPr="00146FCA">
              <w:rPr>
                <w:rFonts w:ascii="Times New Roman" w:hAnsi="Times New Roman" w:cs="Times New Roman"/>
                <w:b/>
              </w:rPr>
              <w:br/>
              <w:t>(</w:t>
            </w:r>
            <w:r w:rsidRPr="00146FCA">
              <w:rPr>
                <w:rFonts w:ascii="Times New Roman" w:hAnsi="Times New Roman" w:cs="Times New Roman"/>
                <w:b/>
                <w:i/>
              </w:rPr>
              <w:t>+в % от количества участников)*</w:t>
            </w:r>
          </w:p>
        </w:tc>
        <w:tc>
          <w:tcPr>
            <w:tcW w:w="2126" w:type="dxa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FCA">
              <w:rPr>
                <w:rFonts w:ascii="Times New Roman" w:hAnsi="Times New Roman" w:cs="Times New Roman"/>
                <w:b/>
              </w:rPr>
              <w:t xml:space="preserve">Количество обучающихся, сдавших экзамен на «3» </w:t>
            </w:r>
          </w:p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FCA">
              <w:rPr>
                <w:rFonts w:ascii="Times New Roman" w:hAnsi="Times New Roman" w:cs="Times New Roman"/>
                <w:b/>
              </w:rPr>
              <w:t>(</w:t>
            </w:r>
            <w:r w:rsidRPr="00146FCA">
              <w:rPr>
                <w:rFonts w:ascii="Times New Roman" w:hAnsi="Times New Roman" w:cs="Times New Roman"/>
                <w:b/>
                <w:i/>
              </w:rPr>
              <w:t>+в % от количества участников)*</w:t>
            </w:r>
          </w:p>
        </w:tc>
        <w:tc>
          <w:tcPr>
            <w:tcW w:w="2126" w:type="dxa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FCA">
              <w:rPr>
                <w:rFonts w:ascii="Times New Roman" w:hAnsi="Times New Roman" w:cs="Times New Roman"/>
                <w:b/>
              </w:rPr>
              <w:t xml:space="preserve">Количество обучающихся, сдавших экзамен на «4» </w:t>
            </w:r>
          </w:p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FCA">
              <w:rPr>
                <w:rFonts w:ascii="Times New Roman" w:hAnsi="Times New Roman" w:cs="Times New Roman"/>
                <w:b/>
              </w:rPr>
              <w:t>(</w:t>
            </w:r>
            <w:r w:rsidRPr="00146FCA">
              <w:rPr>
                <w:rFonts w:ascii="Times New Roman" w:hAnsi="Times New Roman" w:cs="Times New Roman"/>
                <w:b/>
                <w:i/>
              </w:rPr>
              <w:t>+в % от количества участников)*</w:t>
            </w:r>
          </w:p>
        </w:tc>
        <w:tc>
          <w:tcPr>
            <w:tcW w:w="1843" w:type="dxa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FCA">
              <w:rPr>
                <w:rFonts w:ascii="Times New Roman" w:hAnsi="Times New Roman" w:cs="Times New Roman"/>
                <w:b/>
              </w:rPr>
              <w:t xml:space="preserve">Количество обучающихся, сдавших экзамен </w:t>
            </w:r>
            <w:r w:rsidRPr="00146FCA">
              <w:rPr>
                <w:rFonts w:ascii="Times New Roman" w:hAnsi="Times New Roman" w:cs="Times New Roman"/>
                <w:b/>
              </w:rPr>
              <w:br/>
              <w:t>на «5»</w:t>
            </w:r>
          </w:p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FCA">
              <w:rPr>
                <w:rFonts w:ascii="Times New Roman" w:hAnsi="Times New Roman" w:cs="Times New Roman"/>
                <w:b/>
              </w:rPr>
              <w:t>(</w:t>
            </w:r>
            <w:r w:rsidRPr="00146FCA">
              <w:rPr>
                <w:rFonts w:ascii="Times New Roman" w:hAnsi="Times New Roman" w:cs="Times New Roman"/>
                <w:b/>
                <w:i/>
              </w:rPr>
              <w:t>+в % от количества участников)*</w:t>
            </w:r>
          </w:p>
        </w:tc>
        <w:tc>
          <w:tcPr>
            <w:tcW w:w="1210" w:type="dxa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FCA">
              <w:rPr>
                <w:rFonts w:ascii="Times New Roman" w:hAnsi="Times New Roman" w:cs="Times New Roman"/>
                <w:b/>
              </w:rPr>
              <w:t>Средний балл**</w:t>
            </w:r>
          </w:p>
        </w:tc>
      </w:tr>
      <w:tr w:rsidR="00607CB2" w:rsidRPr="00146FCA" w:rsidTr="001F1E9A">
        <w:tc>
          <w:tcPr>
            <w:tcW w:w="3118" w:type="dxa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</w:rPr>
            </w:pPr>
            <w:r w:rsidRPr="00146FCA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054" w:type="dxa"/>
          </w:tcPr>
          <w:p w:rsidR="00607CB2" w:rsidRPr="00146FCA" w:rsidRDefault="00607CB2" w:rsidP="001F1E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F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607CB2" w:rsidRPr="00146FCA" w:rsidRDefault="00607CB2" w:rsidP="001F1E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607CB2" w:rsidRPr="00146FCA" w:rsidRDefault="00607CB2" w:rsidP="001F1E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FCA">
              <w:rPr>
                <w:rFonts w:ascii="Times New Roman" w:hAnsi="Times New Roman" w:cs="Times New Roman"/>
              </w:rPr>
              <w:t>2 (40,00)</w:t>
            </w:r>
          </w:p>
        </w:tc>
        <w:tc>
          <w:tcPr>
            <w:tcW w:w="2126" w:type="dxa"/>
          </w:tcPr>
          <w:p w:rsidR="00607CB2" w:rsidRPr="00146FCA" w:rsidRDefault="00607CB2" w:rsidP="001F1E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FCA">
              <w:rPr>
                <w:rFonts w:ascii="Times New Roman" w:hAnsi="Times New Roman" w:cs="Times New Roman"/>
              </w:rPr>
              <w:t>3 (60,00)</w:t>
            </w:r>
          </w:p>
        </w:tc>
        <w:tc>
          <w:tcPr>
            <w:tcW w:w="1843" w:type="dxa"/>
          </w:tcPr>
          <w:p w:rsidR="00607CB2" w:rsidRPr="00146FCA" w:rsidRDefault="00607CB2" w:rsidP="001F1E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</w:tcPr>
          <w:p w:rsidR="00607CB2" w:rsidRPr="00146FCA" w:rsidRDefault="00607CB2" w:rsidP="001F1E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FCA">
              <w:rPr>
                <w:rFonts w:ascii="Times New Roman" w:hAnsi="Times New Roman" w:cs="Times New Roman"/>
              </w:rPr>
              <w:t>3,600</w:t>
            </w:r>
          </w:p>
        </w:tc>
      </w:tr>
      <w:tr w:rsidR="00607CB2" w:rsidRPr="00146FCA" w:rsidTr="001F1E9A">
        <w:tc>
          <w:tcPr>
            <w:tcW w:w="3118" w:type="dxa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</w:rPr>
            </w:pPr>
            <w:r w:rsidRPr="00146FC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54" w:type="dxa"/>
          </w:tcPr>
          <w:p w:rsidR="00607CB2" w:rsidRPr="00146FCA" w:rsidRDefault="00607CB2" w:rsidP="001F1E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F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607CB2" w:rsidRPr="00146FCA" w:rsidRDefault="00607CB2" w:rsidP="001F1E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FCA">
              <w:rPr>
                <w:rFonts w:ascii="Times New Roman" w:hAnsi="Times New Roman" w:cs="Times New Roman"/>
              </w:rPr>
              <w:t>1 (20,00)</w:t>
            </w:r>
          </w:p>
        </w:tc>
        <w:tc>
          <w:tcPr>
            <w:tcW w:w="2126" w:type="dxa"/>
          </w:tcPr>
          <w:p w:rsidR="00607CB2" w:rsidRPr="00146FCA" w:rsidRDefault="00607CB2" w:rsidP="001F1E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FCA">
              <w:rPr>
                <w:rFonts w:ascii="Times New Roman" w:hAnsi="Times New Roman" w:cs="Times New Roman"/>
              </w:rPr>
              <w:t>4 (80,00)</w:t>
            </w:r>
          </w:p>
        </w:tc>
        <w:tc>
          <w:tcPr>
            <w:tcW w:w="2126" w:type="dxa"/>
          </w:tcPr>
          <w:p w:rsidR="00607CB2" w:rsidRPr="00146FCA" w:rsidRDefault="00607CB2" w:rsidP="001F1E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607CB2" w:rsidRPr="00146FCA" w:rsidRDefault="00607CB2" w:rsidP="001F1E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</w:tcPr>
          <w:p w:rsidR="00607CB2" w:rsidRPr="00146FCA" w:rsidRDefault="00607CB2" w:rsidP="001F1E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FCA">
              <w:rPr>
                <w:rFonts w:ascii="Times New Roman" w:hAnsi="Times New Roman" w:cs="Times New Roman"/>
              </w:rPr>
              <w:t>2,800</w:t>
            </w:r>
          </w:p>
        </w:tc>
      </w:tr>
      <w:tr w:rsidR="00607CB2" w:rsidRPr="00146FCA" w:rsidTr="001F1E9A">
        <w:tc>
          <w:tcPr>
            <w:tcW w:w="3118" w:type="dxa"/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6FCA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2054" w:type="dxa"/>
          </w:tcPr>
          <w:p w:rsidR="00607CB2" w:rsidRPr="00146FCA" w:rsidRDefault="00607CB2" w:rsidP="001F1E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F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607CB2" w:rsidRPr="00146FCA" w:rsidRDefault="00607CB2" w:rsidP="001F1E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FCA">
              <w:rPr>
                <w:rFonts w:ascii="Times New Roman" w:hAnsi="Times New Roman" w:cs="Times New Roman"/>
              </w:rPr>
              <w:t>3 (100,00)</w:t>
            </w:r>
          </w:p>
        </w:tc>
        <w:tc>
          <w:tcPr>
            <w:tcW w:w="2126" w:type="dxa"/>
          </w:tcPr>
          <w:p w:rsidR="00607CB2" w:rsidRPr="00146FCA" w:rsidRDefault="00607CB2" w:rsidP="001F1E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607CB2" w:rsidRPr="00146FCA" w:rsidRDefault="00607CB2" w:rsidP="001F1E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607CB2" w:rsidRPr="00146FCA" w:rsidRDefault="00607CB2" w:rsidP="001F1E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</w:tcPr>
          <w:p w:rsidR="00607CB2" w:rsidRPr="00146FCA" w:rsidRDefault="00607CB2" w:rsidP="001F1E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FCA">
              <w:rPr>
                <w:rFonts w:ascii="Times New Roman" w:hAnsi="Times New Roman" w:cs="Times New Roman"/>
              </w:rPr>
              <w:t>2,000</w:t>
            </w:r>
          </w:p>
        </w:tc>
      </w:tr>
      <w:tr w:rsidR="00607CB2" w:rsidRPr="00146FCA" w:rsidTr="001F1E9A">
        <w:tc>
          <w:tcPr>
            <w:tcW w:w="3118" w:type="dxa"/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6FCA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2054" w:type="dxa"/>
          </w:tcPr>
          <w:p w:rsidR="00607CB2" w:rsidRPr="00146FCA" w:rsidRDefault="00607CB2" w:rsidP="001F1E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F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607CB2" w:rsidRPr="00146FCA" w:rsidRDefault="00607CB2" w:rsidP="001F1E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FCA">
              <w:rPr>
                <w:rFonts w:ascii="Times New Roman" w:hAnsi="Times New Roman" w:cs="Times New Roman"/>
              </w:rPr>
              <w:t>3 (100,00)</w:t>
            </w:r>
          </w:p>
        </w:tc>
        <w:tc>
          <w:tcPr>
            <w:tcW w:w="2126" w:type="dxa"/>
          </w:tcPr>
          <w:p w:rsidR="00607CB2" w:rsidRPr="00146FCA" w:rsidRDefault="00607CB2" w:rsidP="001F1E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607CB2" w:rsidRPr="00146FCA" w:rsidRDefault="00607CB2" w:rsidP="001F1E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607CB2" w:rsidRPr="00146FCA" w:rsidRDefault="00607CB2" w:rsidP="001F1E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</w:tcPr>
          <w:p w:rsidR="00607CB2" w:rsidRPr="00146FCA" w:rsidRDefault="00607CB2" w:rsidP="001F1E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FCA">
              <w:rPr>
                <w:rFonts w:ascii="Times New Roman" w:hAnsi="Times New Roman" w:cs="Times New Roman"/>
              </w:rPr>
              <w:t>2,000</w:t>
            </w:r>
          </w:p>
        </w:tc>
      </w:tr>
      <w:tr w:rsidR="00607CB2" w:rsidRPr="00146FCA" w:rsidTr="001F1E9A">
        <w:tc>
          <w:tcPr>
            <w:tcW w:w="3118" w:type="dxa"/>
            <w:vAlign w:val="center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6FCA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2054" w:type="dxa"/>
          </w:tcPr>
          <w:p w:rsidR="00607CB2" w:rsidRPr="00146FCA" w:rsidRDefault="00607CB2" w:rsidP="001F1E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F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607CB2" w:rsidRPr="00146FCA" w:rsidRDefault="00607CB2" w:rsidP="001F1E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FCA">
              <w:rPr>
                <w:rFonts w:ascii="Times New Roman" w:hAnsi="Times New Roman" w:cs="Times New Roman"/>
              </w:rPr>
              <w:t>2 (50,00)</w:t>
            </w:r>
          </w:p>
        </w:tc>
        <w:tc>
          <w:tcPr>
            <w:tcW w:w="2126" w:type="dxa"/>
          </w:tcPr>
          <w:p w:rsidR="00607CB2" w:rsidRPr="00146FCA" w:rsidRDefault="00607CB2" w:rsidP="001F1E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FCA">
              <w:rPr>
                <w:rFonts w:ascii="Times New Roman" w:hAnsi="Times New Roman" w:cs="Times New Roman"/>
              </w:rPr>
              <w:t>2 (50,00)</w:t>
            </w:r>
          </w:p>
        </w:tc>
        <w:tc>
          <w:tcPr>
            <w:tcW w:w="2126" w:type="dxa"/>
          </w:tcPr>
          <w:p w:rsidR="00607CB2" w:rsidRPr="00146FCA" w:rsidRDefault="00607CB2" w:rsidP="001F1E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607CB2" w:rsidRPr="00146FCA" w:rsidRDefault="00607CB2" w:rsidP="001F1E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</w:tcPr>
          <w:p w:rsidR="00607CB2" w:rsidRPr="00146FCA" w:rsidRDefault="00607CB2" w:rsidP="001F1E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6FCA">
              <w:rPr>
                <w:rFonts w:ascii="Times New Roman" w:hAnsi="Times New Roman" w:cs="Times New Roman"/>
              </w:rPr>
              <w:t>2,500</w:t>
            </w:r>
          </w:p>
        </w:tc>
      </w:tr>
    </w:tbl>
    <w:p w:rsidR="00607CB2" w:rsidRPr="00146FCA" w:rsidRDefault="00607CB2" w:rsidP="00607CB2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7CB2" w:rsidRPr="00146FCA" w:rsidRDefault="00146FCA" w:rsidP="00607CB2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6FCA">
        <w:rPr>
          <w:rFonts w:ascii="Times New Roman" w:hAnsi="Times New Roman" w:cs="Times New Roman"/>
          <w:b/>
          <w:sz w:val="28"/>
          <w:szCs w:val="28"/>
        </w:rPr>
        <w:t>Таблица 3</w:t>
      </w:r>
    </w:p>
    <w:tbl>
      <w:tblPr>
        <w:tblW w:w="14073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8"/>
        <w:gridCol w:w="9"/>
        <w:gridCol w:w="3509"/>
        <w:gridCol w:w="18"/>
        <w:gridCol w:w="3500"/>
        <w:gridCol w:w="9"/>
        <w:gridCol w:w="3510"/>
      </w:tblGrid>
      <w:tr w:rsidR="00607CB2" w:rsidRPr="00146FCA" w:rsidTr="001F1E9A">
        <w:trPr>
          <w:trHeight w:val="256"/>
        </w:trPr>
        <w:tc>
          <w:tcPr>
            <w:tcW w:w="14073" w:type="dxa"/>
            <w:gridSpan w:val="7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FCA">
              <w:rPr>
                <w:rFonts w:ascii="Times New Roman" w:hAnsi="Times New Roman" w:cs="Times New Roman"/>
                <w:b/>
              </w:rPr>
              <w:t>Количество обучающихся, сдававших экзамены в резервные и дополнительные сроки:</w:t>
            </w:r>
          </w:p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7CB2" w:rsidRPr="00146FCA" w:rsidTr="001F1E9A">
        <w:trPr>
          <w:trHeight w:val="256"/>
        </w:trPr>
        <w:tc>
          <w:tcPr>
            <w:tcW w:w="7036" w:type="dxa"/>
            <w:gridSpan w:val="3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FCA">
              <w:rPr>
                <w:rFonts w:ascii="Times New Roman" w:hAnsi="Times New Roman" w:cs="Times New Roman"/>
                <w:b/>
              </w:rPr>
              <w:t>в резервные (июньские) сроки</w:t>
            </w:r>
          </w:p>
        </w:tc>
        <w:tc>
          <w:tcPr>
            <w:tcW w:w="7037" w:type="dxa"/>
            <w:gridSpan w:val="4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FCA">
              <w:rPr>
                <w:rFonts w:ascii="Times New Roman" w:hAnsi="Times New Roman" w:cs="Times New Roman"/>
                <w:b/>
              </w:rPr>
              <w:t>в дополнительные (июльские) сроки</w:t>
            </w:r>
          </w:p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7CB2" w:rsidRPr="00146FCA" w:rsidTr="001F1E9A">
        <w:trPr>
          <w:trHeight w:val="118"/>
        </w:trPr>
        <w:tc>
          <w:tcPr>
            <w:tcW w:w="3518" w:type="dxa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FCA">
              <w:rPr>
                <w:rFonts w:ascii="Times New Roman" w:hAnsi="Times New Roman" w:cs="Times New Roman"/>
                <w:b/>
              </w:rPr>
              <w:lastRenderedPageBreak/>
              <w:t xml:space="preserve">по причине пересдачи «2» </w:t>
            </w:r>
            <w:r w:rsidRPr="00146FCA">
              <w:rPr>
                <w:rFonts w:ascii="Times New Roman" w:hAnsi="Times New Roman" w:cs="Times New Roman"/>
                <w:b/>
                <w:i/>
              </w:rPr>
              <w:t>(чел.)</w:t>
            </w:r>
          </w:p>
        </w:tc>
        <w:tc>
          <w:tcPr>
            <w:tcW w:w="3518" w:type="dxa"/>
            <w:gridSpan w:val="2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FCA">
              <w:rPr>
                <w:rFonts w:ascii="Times New Roman" w:hAnsi="Times New Roman" w:cs="Times New Roman"/>
                <w:b/>
              </w:rPr>
              <w:t xml:space="preserve">по другим причинам </w:t>
            </w:r>
            <w:r w:rsidRPr="00146FCA">
              <w:rPr>
                <w:rFonts w:ascii="Times New Roman" w:hAnsi="Times New Roman" w:cs="Times New Roman"/>
                <w:b/>
                <w:i/>
              </w:rPr>
              <w:t>(чел.)</w:t>
            </w:r>
          </w:p>
        </w:tc>
        <w:tc>
          <w:tcPr>
            <w:tcW w:w="3518" w:type="dxa"/>
            <w:gridSpan w:val="2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FCA">
              <w:rPr>
                <w:rFonts w:ascii="Times New Roman" w:hAnsi="Times New Roman" w:cs="Times New Roman"/>
                <w:b/>
              </w:rPr>
              <w:t xml:space="preserve">по причине пересдачи «2» </w:t>
            </w:r>
            <w:r w:rsidRPr="00146FCA">
              <w:rPr>
                <w:rFonts w:ascii="Times New Roman" w:hAnsi="Times New Roman" w:cs="Times New Roman"/>
                <w:b/>
                <w:i/>
              </w:rPr>
              <w:t>(чел.)</w:t>
            </w:r>
          </w:p>
        </w:tc>
        <w:tc>
          <w:tcPr>
            <w:tcW w:w="3519" w:type="dxa"/>
            <w:gridSpan w:val="2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FCA">
              <w:rPr>
                <w:rFonts w:ascii="Times New Roman" w:hAnsi="Times New Roman" w:cs="Times New Roman"/>
                <w:b/>
              </w:rPr>
              <w:t xml:space="preserve">по другим причинам </w:t>
            </w:r>
            <w:r w:rsidRPr="00146FCA">
              <w:rPr>
                <w:rFonts w:ascii="Times New Roman" w:hAnsi="Times New Roman" w:cs="Times New Roman"/>
                <w:b/>
                <w:i/>
              </w:rPr>
              <w:t>(чел.)</w:t>
            </w:r>
          </w:p>
        </w:tc>
      </w:tr>
      <w:tr w:rsidR="00607CB2" w:rsidRPr="00146FCA" w:rsidTr="001F1E9A">
        <w:trPr>
          <w:trHeight w:val="198"/>
        </w:trPr>
        <w:tc>
          <w:tcPr>
            <w:tcW w:w="3527" w:type="dxa"/>
            <w:gridSpan w:val="2"/>
          </w:tcPr>
          <w:p w:rsidR="00607CB2" w:rsidRPr="00146FCA" w:rsidRDefault="00607CB2" w:rsidP="001F1E9A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146F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27" w:type="dxa"/>
            <w:gridSpan w:val="2"/>
          </w:tcPr>
          <w:p w:rsidR="00607CB2" w:rsidRPr="00146FCA" w:rsidRDefault="00607CB2" w:rsidP="001F1E9A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146FC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09" w:type="dxa"/>
            <w:gridSpan w:val="2"/>
          </w:tcPr>
          <w:p w:rsidR="00607CB2" w:rsidRPr="00146FCA" w:rsidRDefault="00607CB2" w:rsidP="001F1E9A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146FC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10" w:type="dxa"/>
          </w:tcPr>
          <w:p w:rsidR="00607CB2" w:rsidRPr="00146FCA" w:rsidRDefault="00607CB2" w:rsidP="001F1E9A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146FCA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607CB2" w:rsidRPr="00146FCA" w:rsidRDefault="00607CB2" w:rsidP="00607CB2">
      <w:pPr>
        <w:rPr>
          <w:rFonts w:ascii="Times New Roman" w:hAnsi="Times New Roman" w:cs="Times New Roman"/>
          <w:b/>
          <w:sz w:val="28"/>
          <w:szCs w:val="28"/>
        </w:rPr>
      </w:pPr>
    </w:p>
    <w:p w:rsidR="00607CB2" w:rsidRPr="00146FCA" w:rsidRDefault="00607CB2" w:rsidP="00607CB2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7CB2" w:rsidRPr="00146FCA" w:rsidRDefault="00607CB2" w:rsidP="00607CB2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07CB2" w:rsidRPr="00146FCA" w:rsidRDefault="00146FCA" w:rsidP="00607CB2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6FCA">
        <w:rPr>
          <w:rFonts w:ascii="Times New Roman" w:hAnsi="Times New Roman" w:cs="Times New Roman"/>
          <w:b/>
          <w:sz w:val="28"/>
          <w:szCs w:val="28"/>
        </w:rPr>
        <w:t>Таблица 4</w:t>
      </w:r>
    </w:p>
    <w:tbl>
      <w:tblPr>
        <w:tblW w:w="1425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6394"/>
        <w:gridCol w:w="2535"/>
        <w:gridCol w:w="2307"/>
        <w:gridCol w:w="2099"/>
      </w:tblGrid>
      <w:tr w:rsidR="00607CB2" w:rsidRPr="00146FCA" w:rsidTr="001F1E9A">
        <w:tc>
          <w:tcPr>
            <w:tcW w:w="14251" w:type="dxa"/>
            <w:gridSpan w:val="5"/>
          </w:tcPr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FCA">
              <w:rPr>
                <w:rFonts w:ascii="Times New Roman" w:hAnsi="Times New Roman" w:cs="Times New Roman"/>
                <w:b/>
              </w:rPr>
              <w:t xml:space="preserve">Образовательные организации, показавшие высокие результаты ОГЭ в 2016 году </w:t>
            </w:r>
          </w:p>
          <w:p w:rsidR="00607CB2" w:rsidRPr="00146FCA" w:rsidRDefault="00607CB2" w:rsidP="001F1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FCA">
              <w:rPr>
                <w:rFonts w:ascii="Times New Roman" w:hAnsi="Times New Roman" w:cs="Times New Roman"/>
                <w:b/>
                <w:i/>
              </w:rPr>
              <w:t>(за исключением малокомплектных школ)*</w:t>
            </w:r>
          </w:p>
        </w:tc>
      </w:tr>
      <w:tr w:rsidR="00607CB2" w:rsidRPr="00146FCA" w:rsidTr="001F1E9A">
        <w:tc>
          <w:tcPr>
            <w:tcW w:w="916" w:type="dxa"/>
          </w:tcPr>
          <w:p w:rsidR="00607CB2" w:rsidRPr="00146FCA" w:rsidRDefault="00607CB2" w:rsidP="001F1E9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6FCA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6394" w:type="dxa"/>
          </w:tcPr>
          <w:p w:rsidR="00607CB2" w:rsidRPr="00146FCA" w:rsidRDefault="00607CB2" w:rsidP="001F1E9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6FCA">
              <w:rPr>
                <w:rFonts w:ascii="Times New Roman" w:eastAsia="Calibri" w:hAnsi="Times New Roman" w:cs="Times New Roman"/>
                <w:b/>
              </w:rPr>
              <w:t xml:space="preserve">ОО </w:t>
            </w:r>
          </w:p>
          <w:p w:rsidR="00607CB2" w:rsidRPr="00146FCA" w:rsidRDefault="00607CB2" w:rsidP="001F1E9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46FCA">
              <w:rPr>
                <w:rFonts w:ascii="Times New Roman" w:eastAsia="Calibri" w:hAnsi="Times New Roman" w:cs="Times New Roman"/>
                <w:i/>
              </w:rPr>
              <w:t>(наименование полностью)</w:t>
            </w:r>
          </w:p>
        </w:tc>
        <w:tc>
          <w:tcPr>
            <w:tcW w:w="2535" w:type="dxa"/>
          </w:tcPr>
          <w:p w:rsidR="00607CB2" w:rsidRPr="00146FCA" w:rsidRDefault="00607CB2" w:rsidP="001F1E9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6FCA">
              <w:rPr>
                <w:rFonts w:ascii="Times New Roman" w:eastAsia="Calibri" w:hAnsi="Times New Roman" w:cs="Times New Roman"/>
                <w:b/>
              </w:rPr>
              <w:t>Средний балл по обязательным предметам</w:t>
            </w:r>
          </w:p>
          <w:p w:rsidR="00607CB2" w:rsidRPr="00146FCA" w:rsidRDefault="00607CB2" w:rsidP="001F1E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FCA">
              <w:rPr>
                <w:rFonts w:ascii="Times New Roman" w:hAnsi="Times New Roman" w:cs="Times New Roman"/>
                <w:i/>
              </w:rPr>
              <w:t xml:space="preserve">(русский язык </w:t>
            </w:r>
            <w:r w:rsidRPr="00146FCA">
              <w:rPr>
                <w:rFonts w:ascii="Times New Roman" w:hAnsi="Times New Roman" w:cs="Times New Roman"/>
                <w:i/>
              </w:rPr>
              <w:br/>
              <w:t>и математика)</w:t>
            </w:r>
          </w:p>
        </w:tc>
        <w:tc>
          <w:tcPr>
            <w:tcW w:w="2307" w:type="dxa"/>
          </w:tcPr>
          <w:p w:rsidR="00607CB2" w:rsidRPr="00146FCA" w:rsidRDefault="00607CB2" w:rsidP="001F1E9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6FCA">
              <w:rPr>
                <w:rFonts w:ascii="Times New Roman" w:eastAsia="Calibri" w:hAnsi="Times New Roman" w:cs="Times New Roman"/>
                <w:b/>
              </w:rPr>
              <w:t>Средний балл по предметам по выбору</w:t>
            </w:r>
          </w:p>
          <w:p w:rsidR="00607CB2" w:rsidRPr="00146FCA" w:rsidRDefault="00607CB2" w:rsidP="001F1E9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46FCA">
              <w:rPr>
                <w:rFonts w:ascii="Times New Roman" w:eastAsia="Calibri" w:hAnsi="Times New Roman" w:cs="Times New Roman"/>
                <w:i/>
              </w:rPr>
              <w:t>(общий для всех выбранных предметов)</w:t>
            </w:r>
          </w:p>
        </w:tc>
        <w:tc>
          <w:tcPr>
            <w:tcW w:w="2099" w:type="dxa"/>
          </w:tcPr>
          <w:p w:rsidR="00607CB2" w:rsidRPr="00146FCA" w:rsidRDefault="00607CB2" w:rsidP="001F1E9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6FCA">
              <w:rPr>
                <w:rFonts w:ascii="Times New Roman" w:eastAsia="Calibri" w:hAnsi="Times New Roman" w:cs="Times New Roman"/>
                <w:b/>
              </w:rPr>
              <w:t>ОБЩИЙ средний балл</w:t>
            </w:r>
          </w:p>
        </w:tc>
      </w:tr>
      <w:tr w:rsidR="00607CB2" w:rsidRPr="00146FCA" w:rsidTr="001F1E9A">
        <w:tc>
          <w:tcPr>
            <w:tcW w:w="916" w:type="dxa"/>
          </w:tcPr>
          <w:p w:rsidR="00607CB2" w:rsidRPr="00146FCA" w:rsidRDefault="00607CB2" w:rsidP="001F1E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FC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394" w:type="dxa"/>
          </w:tcPr>
          <w:p w:rsidR="00607CB2" w:rsidRPr="00146FCA" w:rsidRDefault="00607CB2" w:rsidP="001F1E9A">
            <w:pPr>
              <w:rPr>
                <w:rFonts w:ascii="Times New Roman" w:eastAsia="Calibri" w:hAnsi="Times New Roman" w:cs="Times New Roman"/>
                <w:b/>
              </w:rPr>
            </w:pPr>
            <w:r w:rsidRPr="00146FCA">
              <w:rPr>
                <w:rFonts w:ascii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№14 с.Халкидон</w:t>
            </w:r>
          </w:p>
        </w:tc>
        <w:tc>
          <w:tcPr>
            <w:tcW w:w="2535" w:type="dxa"/>
          </w:tcPr>
          <w:p w:rsidR="00607CB2" w:rsidRPr="00146FCA" w:rsidRDefault="00607CB2" w:rsidP="001F1E9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6FCA">
              <w:rPr>
                <w:rFonts w:ascii="Times New Roman" w:hAnsi="Times New Roman" w:cs="Times New Roman"/>
              </w:rPr>
              <w:t>3,200</w:t>
            </w:r>
          </w:p>
        </w:tc>
        <w:tc>
          <w:tcPr>
            <w:tcW w:w="2307" w:type="dxa"/>
          </w:tcPr>
          <w:p w:rsidR="00607CB2" w:rsidRPr="00146FCA" w:rsidRDefault="00607CB2" w:rsidP="001F1E9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6FCA">
              <w:rPr>
                <w:rFonts w:ascii="Times New Roman" w:eastAsia="Calibri" w:hAnsi="Times New Roman" w:cs="Times New Roman"/>
                <w:b/>
              </w:rPr>
              <w:t>2,200</w:t>
            </w:r>
          </w:p>
        </w:tc>
        <w:tc>
          <w:tcPr>
            <w:tcW w:w="2099" w:type="dxa"/>
          </w:tcPr>
          <w:p w:rsidR="00607CB2" w:rsidRPr="00146FCA" w:rsidRDefault="00607CB2" w:rsidP="001F1E9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6FCA">
              <w:rPr>
                <w:rFonts w:ascii="Times New Roman" w:eastAsia="Calibri" w:hAnsi="Times New Roman" w:cs="Times New Roman"/>
                <w:b/>
              </w:rPr>
              <w:t>2,700</w:t>
            </w:r>
          </w:p>
        </w:tc>
      </w:tr>
    </w:tbl>
    <w:p w:rsidR="00607CB2" w:rsidRPr="00146FCA" w:rsidRDefault="00607CB2" w:rsidP="00607CB2">
      <w:pPr>
        <w:rPr>
          <w:rFonts w:ascii="Times New Roman" w:hAnsi="Times New Roman" w:cs="Times New Roman"/>
          <w:b/>
        </w:rPr>
      </w:pPr>
    </w:p>
    <w:p w:rsidR="00607CB2" w:rsidRPr="00146FCA" w:rsidRDefault="00607CB2" w:rsidP="00607CB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</w:p>
    <w:p w:rsidR="00607CB2" w:rsidRPr="00146FCA" w:rsidRDefault="00607CB2" w:rsidP="00607CB2">
      <w:pPr>
        <w:tabs>
          <w:tab w:val="left" w:pos="91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607CB2" w:rsidRPr="00146FCA" w:rsidRDefault="00607CB2" w:rsidP="00607CB2">
      <w:pPr>
        <w:rPr>
          <w:rFonts w:ascii="Times New Roman" w:hAnsi="Times New Roman" w:cs="Times New Roman"/>
          <w:b/>
          <w:bCs/>
        </w:rPr>
      </w:pPr>
    </w:p>
    <w:p w:rsidR="00607CB2" w:rsidRDefault="00607CB2" w:rsidP="00607CB2">
      <w:pPr>
        <w:tabs>
          <w:tab w:val="left" w:pos="915"/>
        </w:tabs>
        <w:rPr>
          <w:rFonts w:eastAsia="Calibri"/>
          <w:sz w:val="24"/>
          <w:szCs w:val="24"/>
        </w:rPr>
        <w:sectPr w:rsidR="00607CB2" w:rsidSect="004B428E">
          <w:pgSz w:w="16838" w:h="11906" w:orient="landscape"/>
          <w:pgMar w:top="425" w:right="567" w:bottom="1134" w:left="567" w:header="709" w:footer="709" w:gutter="0"/>
          <w:cols w:space="708"/>
          <w:docGrid w:linePitch="360"/>
        </w:sectPr>
      </w:pPr>
    </w:p>
    <w:p w:rsidR="00B61834" w:rsidRPr="008A55F3" w:rsidRDefault="00B61834" w:rsidP="00B6183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3B2" w:rsidRPr="00146FCA" w:rsidRDefault="00146FCA" w:rsidP="00146FCA">
      <w:pPr>
        <w:tabs>
          <w:tab w:val="left" w:pos="708"/>
        </w:tabs>
        <w:suppressAutoHyphens/>
        <w:jc w:val="both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  <w:r>
        <w:rPr>
          <w:rFonts w:ascii="Times New Roman" w:eastAsia="Calibri" w:hAnsi="Times New Roman" w:cs="Lohit Hindi"/>
          <w:sz w:val="24"/>
          <w:szCs w:val="24"/>
          <w:lang w:eastAsia="zh-CN" w:bidi="hi-IN"/>
        </w:rPr>
        <w:t xml:space="preserve">              </w:t>
      </w:r>
      <w:r w:rsidR="009873B2" w:rsidRPr="00146FCA">
        <w:rPr>
          <w:rFonts w:ascii="Times New Roman" w:eastAsia="Calibri" w:hAnsi="Times New Roman" w:cs="Lohit Hindi"/>
          <w:sz w:val="24"/>
          <w:szCs w:val="24"/>
          <w:lang w:eastAsia="zh-CN" w:bidi="hi-IN"/>
        </w:rPr>
        <w:t>Из этого следует, что</w:t>
      </w:r>
      <w:r w:rsidR="009873B2" w:rsidRPr="00146FCA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   в среднем звене  произошло резкое снижение качества знаний, в этом году учащиеся испытывают значительные трудности. Это острейшая  многофакторная проблема, решать которую требуется комплексно.   </w:t>
      </w:r>
    </w:p>
    <w:p w:rsidR="009873B2" w:rsidRPr="00146FCA" w:rsidRDefault="009873B2" w:rsidP="00146FCA">
      <w:pPr>
        <w:tabs>
          <w:tab w:val="left" w:pos="708"/>
        </w:tabs>
        <w:suppressAutoHyphens/>
        <w:jc w:val="both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  <w:r w:rsidRPr="00146FCA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>-на первое место выдвигаются психологические проблемы подросткового периода, недостаточная работа классного руководителя с коллективом учащихся, отсутствие должного контакта с учителями-предметниками;</w:t>
      </w:r>
    </w:p>
    <w:p w:rsidR="009873B2" w:rsidRPr="008A55F3" w:rsidRDefault="009873B2" w:rsidP="00146FCA">
      <w:pPr>
        <w:tabs>
          <w:tab w:val="left" w:pos="708"/>
        </w:tabs>
        <w:suppressAutoHyphens/>
        <w:jc w:val="both"/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</w:pPr>
      <w:r w:rsidRPr="008A55F3">
        <w:rPr>
          <w:rFonts w:ascii="Times New Roman" w:eastAsia="Calibri" w:hAnsi="Times New Roman" w:cs="Lohit Hindi"/>
          <w:color w:val="00000A"/>
          <w:sz w:val="24"/>
          <w:szCs w:val="24"/>
          <w:lang w:eastAsia="zh-CN" w:bidi="hi-IN"/>
        </w:rPr>
        <w:t>-учителям – предметникам использовать разнообразные формы и методы работы, направленные на повышение качества ЗУН, проводить систематический мониторинг, отслеживать результаты обученности. Классным руководителям, учителям предметникам своевременно информировать родителей о результатах обучения;</w:t>
      </w:r>
    </w:p>
    <w:p w:rsidR="009873B2" w:rsidRPr="008A55F3" w:rsidRDefault="009873B2" w:rsidP="00146FCA">
      <w:pPr>
        <w:tabs>
          <w:tab w:val="left" w:pos="708"/>
        </w:tabs>
        <w:suppressAutoHyphens/>
        <w:jc w:val="both"/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</w:pPr>
      <w:r w:rsidRPr="008A55F3">
        <w:rPr>
          <w:rFonts w:ascii="Times New Roman" w:eastAsia="Calibri" w:hAnsi="Times New Roman" w:cs="Lohit Hindi"/>
          <w:color w:val="00000A"/>
          <w:sz w:val="24"/>
          <w:szCs w:val="24"/>
          <w:lang w:eastAsia="zh-CN" w:bidi="hi-IN"/>
        </w:rPr>
        <w:t>-проводить работу по выявлению и ликвидации пробелов в знаниях, в полной мере использовать индивидуальные занятия с обучающимися;</w:t>
      </w:r>
    </w:p>
    <w:p w:rsidR="009873B2" w:rsidRPr="008A55F3" w:rsidRDefault="009873B2" w:rsidP="00146FCA">
      <w:pPr>
        <w:tabs>
          <w:tab w:val="left" w:pos="708"/>
        </w:tabs>
        <w:suppressAutoHyphens/>
        <w:jc w:val="both"/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</w:pPr>
      <w:r w:rsidRPr="008A55F3">
        <w:rPr>
          <w:rFonts w:ascii="Times New Roman" w:eastAsia="Calibri" w:hAnsi="Times New Roman" w:cs="Lohit Hindi"/>
          <w:color w:val="00000A"/>
          <w:sz w:val="24"/>
          <w:szCs w:val="24"/>
          <w:lang w:eastAsia="zh-CN" w:bidi="hi-IN"/>
        </w:rPr>
        <w:t xml:space="preserve">  - в большей степени уделять внимание повторению изученного материала в начале учебного года, тем самым повышать познавательную активность обучающихся;</w:t>
      </w:r>
    </w:p>
    <w:p w:rsidR="009873B2" w:rsidRPr="008A55F3" w:rsidRDefault="009873B2" w:rsidP="00146FCA">
      <w:pPr>
        <w:tabs>
          <w:tab w:val="left" w:pos="708"/>
        </w:tabs>
        <w:suppressAutoHyphens/>
        <w:jc w:val="both"/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</w:pPr>
      <w:r w:rsidRPr="008A55F3">
        <w:rPr>
          <w:rFonts w:ascii="Times New Roman" w:eastAsia="Calibri" w:hAnsi="Times New Roman" w:cs="Lohit Hindi"/>
          <w:color w:val="00000A"/>
          <w:sz w:val="24"/>
          <w:szCs w:val="24"/>
          <w:lang w:eastAsia="zh-CN" w:bidi="hi-IN"/>
        </w:rPr>
        <w:t>-обеспечить преемственность обучения между начальной школой и основной;</w:t>
      </w:r>
    </w:p>
    <w:p w:rsidR="009873B2" w:rsidRPr="008A55F3" w:rsidRDefault="009873B2" w:rsidP="00146FCA">
      <w:pPr>
        <w:tabs>
          <w:tab w:val="left" w:pos="708"/>
        </w:tabs>
        <w:suppressAutoHyphens/>
        <w:jc w:val="both"/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</w:pPr>
      <w:r w:rsidRPr="008A55F3">
        <w:rPr>
          <w:rFonts w:ascii="Times New Roman" w:eastAsia="Calibri" w:hAnsi="Times New Roman" w:cs="Lohit Hindi"/>
          <w:color w:val="00000A"/>
          <w:sz w:val="24"/>
          <w:szCs w:val="24"/>
          <w:lang w:eastAsia="zh-CN" w:bidi="hi-IN"/>
        </w:rPr>
        <w:t>-администрации добиваться систематизации работы по повышению качества обучения, выполнять план ВШК посещения уроков с последующим глубоким анализом. Усилить контроль за уровнем сформированности ЗУН по предметам</w:t>
      </w:r>
      <w:r w:rsidR="00146FCA">
        <w:rPr>
          <w:rFonts w:ascii="Times New Roman" w:eastAsia="Calibri" w:hAnsi="Times New Roman" w:cs="Lohit Hindi"/>
          <w:color w:val="00000A"/>
          <w:sz w:val="24"/>
          <w:szCs w:val="24"/>
          <w:lang w:eastAsia="zh-CN" w:bidi="hi-IN"/>
        </w:rPr>
        <w:t xml:space="preserve"> и УУД</w:t>
      </w:r>
      <w:r w:rsidRPr="008A55F3">
        <w:rPr>
          <w:rFonts w:ascii="Times New Roman" w:eastAsia="Calibri" w:hAnsi="Times New Roman" w:cs="Lohit Hindi"/>
          <w:color w:val="00000A"/>
          <w:sz w:val="24"/>
          <w:szCs w:val="24"/>
          <w:lang w:eastAsia="zh-CN" w:bidi="hi-IN"/>
        </w:rPr>
        <w:t>, за преподаванием, индивидуальной работой с обучающимися.</w:t>
      </w:r>
    </w:p>
    <w:p w:rsidR="009873B2" w:rsidRPr="008A55F3" w:rsidRDefault="009873B2" w:rsidP="009873B2">
      <w:pPr>
        <w:tabs>
          <w:tab w:val="left" w:pos="708"/>
        </w:tabs>
        <w:suppressAutoHyphens/>
        <w:ind w:firstLine="708"/>
        <w:jc w:val="both"/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</w:pPr>
      <w:r w:rsidRPr="008A55F3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t xml:space="preserve">   </w:t>
      </w:r>
    </w:p>
    <w:p w:rsidR="00177427" w:rsidRPr="008A55F3" w:rsidRDefault="00177427" w:rsidP="001774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Анализ воспитательной работы</w:t>
      </w:r>
    </w:p>
    <w:p w:rsidR="00177427" w:rsidRPr="008A55F3" w:rsidRDefault="00177427" w:rsidP="001774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 2015-2016 учебный год</w:t>
      </w:r>
    </w:p>
    <w:p w:rsidR="00177427" w:rsidRPr="008A55F3" w:rsidRDefault="00177427" w:rsidP="00177427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«Качественное образование без воспитания </w:t>
      </w:r>
    </w:p>
    <w:p w:rsidR="00177427" w:rsidRPr="008A55F3" w:rsidRDefault="00177427" w:rsidP="00177427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невозможно»    В.В.Путин.</w:t>
      </w:r>
    </w:p>
    <w:p w:rsidR="00177427" w:rsidRPr="008A55F3" w:rsidRDefault="00177427" w:rsidP="001774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8A55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Внеурочная деятельность</w:t>
      </w: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начальной школе в 2015-2016 учебном году строилась на основе программы «Духовно- нравственного развития, воспитания и социализации обучающихся», плана воспитательной работы школы, анализа предыдущей деятельности с учетом актуальных задач, стоящих перед педагогическим коллективом школы и ситуации в классных коллективах.</w:t>
      </w:r>
    </w:p>
    <w:p w:rsidR="00177427" w:rsidRPr="008A55F3" w:rsidRDefault="00177427" w:rsidP="001774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Внеурочная работа осуществлялась, как деятельность, организуемая с классом во внеурочное время для удовлетворения потребностей школьников в содержательном досуге (праздники, спортивные мероприятия, тематические классные часы, чаепития, походы, экскурсии и т.д.), их участии в общественно полезной деятельности. Эта работа в течение учебного года позволила педагогам выявить у ребят потенциальные возможности и интересы. </w:t>
      </w:r>
    </w:p>
    <w:p w:rsidR="00177427" w:rsidRPr="008A55F3" w:rsidRDefault="00177427" w:rsidP="001774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Воспитательная работа велась по направлениям: </w:t>
      </w:r>
    </w:p>
    <w:p w:rsidR="00177427" w:rsidRPr="008A55F3" w:rsidRDefault="00177427" w:rsidP="00177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духовно- нравственное, физкультурно-спортивное и оздоровительное, социальное, общеинтеллектуальное, общекультурное.</w:t>
      </w:r>
    </w:p>
    <w:p w:rsidR="00177427" w:rsidRPr="008A55F3" w:rsidRDefault="00177427" w:rsidP="00177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8A55F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Главной целью духовно- нравственного развития, воспитания и социализации обучающихся является социально- 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  <w:r w:rsidRPr="008A55F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177427" w:rsidRPr="008A55F3" w:rsidRDefault="00177427" w:rsidP="00177427">
      <w:pPr>
        <w:spacing w:after="0" w:line="274" w:lineRule="atLeast"/>
        <w:jc w:val="both"/>
        <w:rPr>
          <w:rFonts w:ascii="Roboto" w:eastAsia="Calibri" w:hAnsi="Roboto" w:cs="Times New Roman"/>
          <w:color w:val="000000"/>
          <w:sz w:val="24"/>
          <w:szCs w:val="24"/>
          <w:lang w:eastAsia="ru-RU"/>
        </w:rPr>
      </w:pPr>
    </w:p>
    <w:p w:rsidR="00177427" w:rsidRPr="008A55F3" w:rsidRDefault="00177427" w:rsidP="00177427">
      <w:pPr>
        <w:spacing w:after="0" w:line="274" w:lineRule="atLeast"/>
        <w:jc w:val="both"/>
        <w:rPr>
          <w:rFonts w:ascii="Roboto" w:eastAsia="Calibri" w:hAnsi="Roboto" w:cs="Times New Roman"/>
          <w:color w:val="000000"/>
          <w:sz w:val="24"/>
          <w:szCs w:val="24"/>
          <w:lang w:eastAsia="ru-RU"/>
        </w:rPr>
      </w:pPr>
      <w:r w:rsidRPr="008A55F3">
        <w:rPr>
          <w:rFonts w:ascii="Roboto" w:eastAsia="Calibri" w:hAnsi="Roboto" w:cs="Times New Roman"/>
          <w:color w:val="000000"/>
          <w:sz w:val="24"/>
          <w:szCs w:val="24"/>
          <w:lang w:eastAsia="ru-RU"/>
        </w:rPr>
        <w:t>     </w:t>
      </w: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Основной целью работы классного руководителя 1 класса- Авакумовой Т.В, было моделирование и построение воспитательной работы в классе, направленной на развитие и раскрытие индивидуальности ребёнка умеющего жить в классном коллективе и строить со своими одноклассниками отношения дружбы и взаимопомощи.</w:t>
      </w:r>
    </w:p>
    <w:p w:rsidR="00177427" w:rsidRPr="008A55F3" w:rsidRDefault="00177427" w:rsidP="00177427">
      <w:pPr>
        <w:spacing w:after="0" w:line="274" w:lineRule="atLeast"/>
        <w:jc w:val="both"/>
        <w:rPr>
          <w:rFonts w:ascii="Roboto" w:eastAsia="Calibri" w:hAnsi="Roboto" w:cs="Times New Roman"/>
          <w:color w:val="000000"/>
          <w:sz w:val="24"/>
          <w:szCs w:val="24"/>
          <w:lang w:eastAsia="ru-RU"/>
        </w:rPr>
      </w:pPr>
      <w:r w:rsidRPr="008A55F3">
        <w:rPr>
          <w:rFonts w:ascii="Roboto" w:eastAsia="Calibri" w:hAnsi="Roboto" w:cs="Times New Roman"/>
          <w:color w:val="000000"/>
          <w:sz w:val="24"/>
          <w:szCs w:val="24"/>
          <w:lang w:eastAsia="ru-RU"/>
        </w:rPr>
        <w:t>   </w:t>
      </w: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Исходя, из основной цели были поставлены следующие задачи:</w:t>
      </w:r>
    </w:p>
    <w:p w:rsidR="00177427" w:rsidRPr="008A55F3" w:rsidRDefault="00177427" w:rsidP="00177427">
      <w:pPr>
        <w:numPr>
          <w:ilvl w:val="0"/>
          <w:numId w:val="7"/>
        </w:numPr>
        <w:tabs>
          <w:tab w:val="num" w:pos="-360"/>
        </w:tabs>
        <w:spacing w:after="0" w:line="274" w:lineRule="atLeast"/>
        <w:ind w:firstLine="360"/>
        <w:jc w:val="both"/>
        <w:rPr>
          <w:rFonts w:ascii="Roboto" w:eastAsia="Calibri" w:hAnsi="Roboto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способствовать организации положительной атмосферы, позволяющей  легкой адаптации детей к школе;</w:t>
      </w:r>
    </w:p>
    <w:p w:rsidR="009873B2" w:rsidRPr="008A55F3" w:rsidRDefault="00177427" w:rsidP="00177427">
      <w:pPr>
        <w:tabs>
          <w:tab w:val="left" w:pos="708"/>
          <w:tab w:val="left" w:pos="8789"/>
        </w:tabs>
        <w:suppressAutoHyphens/>
        <w:ind w:right="-425"/>
        <w:rPr>
          <w:rFonts w:ascii="Times New Roman" w:eastAsia="WenQuanYi Micro Hei" w:hAnsi="Times New Roman" w:cs="Times New Roman"/>
          <w:i/>
          <w:color w:val="00000A"/>
          <w:sz w:val="24"/>
          <w:szCs w:val="24"/>
          <w:lang w:eastAsia="zh-CN" w:bidi="hi-IN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начать работу по формированию классного коллектива, через активизацию</w:t>
      </w:r>
    </w:p>
    <w:p w:rsidR="00177427" w:rsidRPr="008A55F3" w:rsidRDefault="00177427" w:rsidP="00177427">
      <w:pPr>
        <w:numPr>
          <w:ilvl w:val="0"/>
          <w:numId w:val="7"/>
        </w:numPr>
        <w:tabs>
          <w:tab w:val="num" w:pos="-360"/>
        </w:tabs>
        <w:spacing w:after="0" w:line="274" w:lineRule="atLeast"/>
        <w:ind w:firstLine="360"/>
        <w:jc w:val="both"/>
        <w:rPr>
          <w:rFonts w:ascii="Roboto" w:eastAsia="Calibri" w:hAnsi="Roboto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деятельности начать работу по формированию классного коллектива, через активизацию каждого ребёнка;</w:t>
      </w:r>
    </w:p>
    <w:p w:rsidR="00177427" w:rsidRPr="008A55F3" w:rsidRDefault="00177427" w:rsidP="00177427">
      <w:pPr>
        <w:tabs>
          <w:tab w:val="num" w:pos="-360"/>
        </w:tabs>
        <w:spacing w:after="0" w:line="274" w:lineRule="atLeast"/>
        <w:ind w:firstLine="360"/>
        <w:jc w:val="both"/>
        <w:rPr>
          <w:rFonts w:ascii="Roboto" w:eastAsia="Calibri" w:hAnsi="Roboto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воспитывать стремление вести  здоровый образ жизни и    формировать культуру здоровья;</w:t>
      </w:r>
    </w:p>
    <w:p w:rsidR="00177427" w:rsidRPr="008A55F3" w:rsidRDefault="00177427" w:rsidP="00177427">
      <w:pPr>
        <w:numPr>
          <w:ilvl w:val="0"/>
          <w:numId w:val="9"/>
        </w:numPr>
        <w:tabs>
          <w:tab w:val="num" w:pos="-360"/>
        </w:tabs>
        <w:spacing w:after="0" w:line="274" w:lineRule="atLeast"/>
        <w:ind w:firstLine="360"/>
        <w:jc w:val="both"/>
        <w:rPr>
          <w:rFonts w:ascii="Roboto" w:eastAsia="Calibri" w:hAnsi="Roboto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 учащихся, через различные виды деятельности;</w:t>
      </w:r>
    </w:p>
    <w:p w:rsidR="00177427" w:rsidRPr="008A55F3" w:rsidRDefault="00177427" w:rsidP="00177427">
      <w:pPr>
        <w:numPr>
          <w:ilvl w:val="0"/>
          <w:numId w:val="9"/>
        </w:numPr>
        <w:tabs>
          <w:tab w:val="num" w:pos="-360"/>
        </w:tabs>
        <w:spacing w:after="0" w:line="274" w:lineRule="atLeast"/>
        <w:ind w:firstLine="360"/>
        <w:jc w:val="both"/>
        <w:rPr>
          <w:rFonts w:ascii="Roboto" w:eastAsia="Calibri" w:hAnsi="Roboto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осуществлять диалог семьи и школы в воспитательной работе с учащимися.</w:t>
      </w:r>
    </w:p>
    <w:p w:rsidR="00177427" w:rsidRPr="008A55F3" w:rsidRDefault="00177427" w:rsidP="00177427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Из семерых первоклассников - трое посещали детский сад, один– остался на повторный год обучения. Поэтому ребята друг друга не знали. С первых дней пребывания в школе было видно, что есть дети застенчивые, упрямые, грубоватые в общении, не слышащие и не реагирующие на замечания. Дети разных способностей, разного уровня воспитания  и работоспособности.</w:t>
      </w: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8A55F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    Поэтому главной задачей было </w:t>
      </w:r>
      <w:r w:rsidRPr="008A55F3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  <w:lang w:eastAsia="ru-RU"/>
        </w:rPr>
        <w:t>способствовать организации положительной атмосферы в классе, позволяющей лёгкой адаптации детей к школе.</w:t>
      </w: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    Самым главным для решения этой задачи было – умение найти « общий язык» с родителями и детьми. </w:t>
      </w: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      С этой целью, во-первых, было проведено анкетирование родителей «Давайте знакомиться». В данной анкете родители сообщили необходимые сведения о себе и своей семье. Всем  родителям был дан мой номер телефона, по которому, они могли бы связаться с классным руководителем в любое время и по любому вопросу.</w:t>
      </w: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  Проведены в течении года 4 родительских собрания: 1. «Адаптация детей 1-го класса в школе. Новые обязанности — первые трудности»; 2. «Почему первокласснику трудно. Режим дня»</w:t>
      </w:r>
      <w:r w:rsidRPr="008A55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; </w:t>
      </w: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 «Воспитание гражданина в семье»; 4.«Воспитание без насилия</w:t>
      </w:r>
      <w:r w:rsidRPr="008A55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а также индивидуальные беседы и консультации по вопросам адаптации детей к школе</w:t>
      </w:r>
      <w:r w:rsidRPr="008A55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77427" w:rsidRPr="008A55F3" w:rsidRDefault="00177427" w:rsidP="00177427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К сожалению, не все родители всегда посещали родительские собрания. С родителями, которые не могли посетить собрания, проводились индивидуальные беседы.</w:t>
      </w:r>
    </w:p>
    <w:p w:rsidR="00177427" w:rsidRPr="008A55F3" w:rsidRDefault="00177427" w:rsidP="00177427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8A55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Индивидуальная работа проводилась по отдельному плану с родителями, чьи дети испытывают затруднения в учебе и общении с одноклассниками.</w:t>
      </w: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77427" w:rsidRPr="008A55F3" w:rsidRDefault="00177427" w:rsidP="00177427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8A55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Между родителями и классным руководителем сложились доброжелательные отношения. Родители во всех делах поддерживают классного руководителя, они откликаются на просьбы, принимают участие в работе родительского комитета. </w:t>
      </w: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   </w:t>
      </w:r>
      <w:r w:rsidRPr="008A55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С первых дней обучения ребята пытаются учиться слушать друг друга, понимать, учатся договариваться друг с другом, жить по законам и правилам школьной жизни. Для достижения этой задачи были проведены такие мероприятия: праздник «Здравствуй, школа», беседы о правилах поведения в школе, в общественных местах, в раздевалке, игра </w:t>
      </w:r>
      <w:r w:rsidRPr="008A55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«Содержи в порядке книжки и тетрадки», классный час «Мой класс, моя школа», часы общения «Мои друзья», «Мальчики и девочки».</w:t>
      </w: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 По наблюдению в течение года, можно сделать вывод: дети хорошо адаптировались к школьной жизни. С большой охотой посещают школу, активно принимают участие в работе.</w:t>
      </w: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 Взаимоотношения доброжелательные. Между собой у детей конфликтов не наблюдалось. </w:t>
      </w:r>
    </w:p>
    <w:p w:rsidR="00177427" w:rsidRPr="008A55F3" w:rsidRDefault="00177427" w:rsidP="001774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  </w:t>
      </w: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8A55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Задача по организации положительной атмосферы, позволяющей адаптации детей к школьной жизни решена успешно</w:t>
      </w:r>
      <w:r w:rsidRPr="008A55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77427" w:rsidRPr="008A55F3" w:rsidRDefault="00177427" w:rsidP="00177427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8A55F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Следующей задачей, которая очень тесно переплетается с первой задачей – это работа по формированию классного коллектива, через активизацию.</w:t>
      </w:r>
    </w:p>
    <w:p w:rsidR="00177427" w:rsidRPr="008A55F3" w:rsidRDefault="00177427" w:rsidP="00177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 учились жить в коллективе дружно, весело, интересно. Они с интересом отгадывали кроссворды, ребусы, загадки. Готовили номера художественной самодеятельности для общешкольных праздников, придумывали и готовили костюмы для новогоднего утренника. В течение полугодия в классе работала мастерская добрых дел. Где дети изготовляли украшения для новогодней ёлки, поздравительные открытки для мам и бабушек.</w:t>
      </w: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77427" w:rsidRPr="008A55F3" w:rsidRDefault="00177427" w:rsidP="00177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Проводилась работа по воспитанию любви к родной школе, к своей Родине. По формированию патриотического и гражданского самосознания, ответственности за судьбу Родины. Час общения «С чего начинается Родина».</w:t>
      </w: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    В течение всего года классный руководитель старалась создавать в классе доброжелательную атмосферу и доверительные отношения друг к другу. Одновременно подводила детей к пониманию необходимости их общему участию в делах, через коллективную  и групповую деятельность. </w:t>
      </w:r>
    </w:p>
    <w:p w:rsidR="00177427" w:rsidRPr="008A55F3" w:rsidRDefault="00177427" w:rsidP="001774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A55F3">
        <w:rPr>
          <w:rFonts w:ascii="Roboto" w:eastAsia="Calibri" w:hAnsi="Roboto" w:cs="Times New Roman"/>
          <w:color w:val="000000"/>
          <w:sz w:val="24"/>
          <w:szCs w:val="24"/>
          <w:lang w:eastAsia="ru-RU"/>
        </w:rPr>
        <w:t> </w:t>
      </w: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С 3 четверти, дети выполняли разовые поручения, учились дежурить по классу, участвовали в классных и внеклассных мероприятиях. Доля самостоятельности в данном возрасте мала, проходилось их направлять и контролировать.</w:t>
      </w:r>
    </w:p>
    <w:p w:rsidR="00177427" w:rsidRPr="008A55F3" w:rsidRDefault="00177427" w:rsidP="001774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С целью изучения коллектива класса были проведены первичные диагностики формирования и развития классного коллектива , которые показали, что дети не плохо чувствуют себя в классном коллективе, сочувствуют и стараются помочь в неудачах своим товарищам. </w:t>
      </w:r>
    </w:p>
    <w:p w:rsidR="00177427" w:rsidRPr="008A55F3" w:rsidRDefault="00177427" w:rsidP="00177427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В своей работе с детьми классный руководитель старалась учить детей понимать смысл человеческого существования, ценность своего Я и ценности существования других людей; поступать сообразно полученным нравственным знаниям в реальных жизненных ситуациях, формировать у детей умения отстаивать свою нравственную позицию в ситуации выбора. </w:t>
      </w:r>
    </w:p>
    <w:p w:rsidR="00177427" w:rsidRPr="008A55F3" w:rsidRDefault="00177427" w:rsidP="00177427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течение года проводились утренние зарядки, физкультминутки во время учебного процесса для активации работы головного мозга и снятием физической усталости. Проводили гимнастику для органов зрения, с целью профилактики нарушения зрения. </w:t>
      </w:r>
    </w:p>
    <w:p w:rsidR="00177427" w:rsidRPr="008A55F3" w:rsidRDefault="00177427" w:rsidP="00177427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A55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Учила вызывать интерес у ребёнка к другому человеку. Довести до сознания детей, что высшая человеческая радость в общении с другими людьми; прививать учащимся правила эффективного общения; воспитывать уважительное отношение друг к другу; развивать навык коммуникативного общения. На конкретных примерах систематически приучала каждого ученика рассматривать своё действие, оценивать свой поступок. </w:t>
      </w:r>
    </w:p>
    <w:p w:rsidR="00177427" w:rsidRPr="008A55F3" w:rsidRDefault="00177427" w:rsidP="00177427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Обучающиеся учились работать в парах и группах. А это нелегко, когда хочется каждому быть командиром, быть ведущим. Очень трудно пришлось ребятам, которые постигали впервые смысл слов «надо» и «нельзя». Но этому нельзя научить за несколько месяцев. Поэтому в следующем учебном году будет продолжена работа с детьми по данным проблемам. Также будет уделяться внимание воспитанию вежливости. Конечно, </w:t>
      </w:r>
      <w:r w:rsidRPr="008A55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за один год работы класс ещё не стал единым коллективом. Поэтому в следующем году необходимо продолжить работу по </w:t>
      </w: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решению следующих </w:t>
      </w:r>
      <w:r w:rsidRPr="008A55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задач:</w:t>
      </w:r>
      <w:r w:rsidRPr="008A55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77427" w:rsidRPr="008A55F3" w:rsidRDefault="00177427" w:rsidP="00177427">
      <w:pPr>
        <w:numPr>
          <w:ilvl w:val="0"/>
          <w:numId w:val="8"/>
        </w:numPr>
        <w:spacing w:after="0" w:line="274" w:lineRule="atLeast"/>
        <w:jc w:val="both"/>
        <w:rPr>
          <w:rFonts w:ascii="Roboto" w:eastAsia="Calibri" w:hAnsi="Roboto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воспитанию мотивации здорового образа жизни, через участие в физкультурно - оздоровительных мероприятиях.</w:t>
      </w:r>
    </w:p>
    <w:p w:rsidR="00177427" w:rsidRPr="008A55F3" w:rsidRDefault="00177427" w:rsidP="00177427">
      <w:pPr>
        <w:numPr>
          <w:ilvl w:val="0"/>
          <w:numId w:val="8"/>
        </w:numPr>
        <w:spacing w:after="0" w:line="274" w:lineRule="atLeast"/>
        <w:jc w:val="both"/>
        <w:rPr>
          <w:rFonts w:ascii="Roboto" w:eastAsia="Calibri" w:hAnsi="Roboto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сплочению коллектива, через активизацию деятельности каждого ребёнка.</w:t>
      </w:r>
    </w:p>
    <w:p w:rsidR="00177427" w:rsidRPr="008A55F3" w:rsidRDefault="00177427" w:rsidP="00177427">
      <w:pPr>
        <w:numPr>
          <w:ilvl w:val="0"/>
          <w:numId w:val="8"/>
        </w:numPr>
        <w:spacing w:after="0" w:line="274" w:lineRule="atLeast"/>
        <w:jc w:val="both"/>
        <w:rPr>
          <w:rFonts w:ascii="Roboto" w:eastAsia="Calibri" w:hAnsi="Roboto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развитию индивидуальных способностей учащихся класса и их формирование.</w:t>
      </w:r>
    </w:p>
    <w:p w:rsidR="00177427" w:rsidRPr="008A55F3" w:rsidRDefault="00177427" w:rsidP="00177427">
      <w:pPr>
        <w:numPr>
          <w:ilvl w:val="0"/>
          <w:numId w:val="8"/>
        </w:numPr>
        <w:spacing w:after="0" w:line="274" w:lineRule="atLeast"/>
        <w:jc w:val="both"/>
        <w:rPr>
          <w:rFonts w:ascii="Roboto" w:eastAsia="Calibri" w:hAnsi="Roboto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укреплению сознательной дисциплины и культурного поведения.</w:t>
      </w:r>
    </w:p>
    <w:p w:rsidR="00177427" w:rsidRPr="008A55F3" w:rsidRDefault="00177427" w:rsidP="00177427">
      <w:pPr>
        <w:numPr>
          <w:ilvl w:val="0"/>
          <w:numId w:val="8"/>
        </w:numPr>
        <w:spacing w:after="0" w:line="274" w:lineRule="atLeast"/>
        <w:jc w:val="both"/>
        <w:rPr>
          <w:rFonts w:ascii="Roboto" w:eastAsia="Calibri" w:hAnsi="Roboto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осуществлению более тесного взаимодействия семьи и школы.</w:t>
      </w:r>
    </w:p>
    <w:p w:rsidR="00177427" w:rsidRPr="008A55F3" w:rsidRDefault="00177427" w:rsidP="00177427">
      <w:pPr>
        <w:spacing w:after="0" w:line="274" w:lineRule="atLeast"/>
        <w:ind w:left="360"/>
        <w:jc w:val="both"/>
        <w:rPr>
          <w:rFonts w:ascii="Roboto" w:eastAsia="Calibri" w:hAnsi="Roboto" w:cs="Times New Roman"/>
          <w:color w:val="000000"/>
          <w:sz w:val="24"/>
          <w:szCs w:val="24"/>
          <w:lang w:eastAsia="ru-RU"/>
        </w:rPr>
      </w:pPr>
    </w:p>
    <w:p w:rsidR="00177427" w:rsidRPr="008A55F3" w:rsidRDefault="00177427" w:rsidP="001774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7427" w:rsidRPr="008A55F3" w:rsidRDefault="00177427" w:rsidP="00177427">
      <w:pPr>
        <w:tabs>
          <w:tab w:val="left" w:pos="22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 2-3 классе комплекте, под руководством классного руководителя Громовой Н. Н. продолжалась воспитательная работа по всем направлениям. За прошедший год начал формироваться сплочённый дружный детский коллектив. Дети подружились между собой. У них появились общие интересы и занятия. Ребята дружат не только в школе, но и за её приделами. Сложились добрые и дружеские отношения между девочками и мальчиками. Часто ученики переживают за неудачу своих друзей, подбадривают их, радуются их успехам. К учёбе  в школе относятся позитивно. Доброжелательно относятся к учителям, детям. Конфликты ещё в коллективе возникают, но быстро гасятся. Провоцируют конфликтную ситуацию обычно Семенюк Артём и Гунько Сергей. Ребята не могут просить прощения, если они не правы. С мальчиками проводились разъяснительные беседы. </w:t>
      </w:r>
    </w:p>
    <w:p w:rsidR="00177427" w:rsidRPr="008A55F3" w:rsidRDefault="00177427" w:rsidP="00177427">
      <w:pPr>
        <w:tabs>
          <w:tab w:val="left" w:pos="22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Свободное от занятий время дети с удовольствием посещали кружки: «Веселые краски» и «Геометрия вокруг нас». Результатом работы стала защита проекта ко Дню Победы.  Ребята вместе с родителями рисовали портрет дедушки и писали мини сочинение о семье. Проводились выставки рисунков внутри класса. Очень понравилась малышам групповая работа «Весенние цветы». На кружке «Геометрия вокруг нас» ребята решали задачи на логическое и абстрактное мышление, конструировали домик для «трех поросят». Дети участвуют в планировании следующего занятия, пытаются организовывать свою деятельность. Пока у них это получается только под руководством учителя. Во многих делах  проявляют недостаточную  активность, творчество, организованность. Над этим надо поработать в следующем году. </w:t>
      </w:r>
    </w:p>
    <w:p w:rsidR="00177427" w:rsidRPr="008A55F3" w:rsidRDefault="00177427" w:rsidP="00177427">
      <w:pPr>
        <w:tabs>
          <w:tab w:val="left" w:pos="22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За прошедший год было проведено много внеклассных мероприятий: классные часы, беседы, викторины, конкурсы. Принимали участие во всех школьных праздниках.</w:t>
      </w:r>
    </w:p>
    <w:p w:rsidR="00177427" w:rsidRPr="008A55F3" w:rsidRDefault="00177427" w:rsidP="00177427">
      <w:pPr>
        <w:tabs>
          <w:tab w:val="left" w:pos="22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Пропагандируя здоровый образ жизни, классный руководитель неоднократно проводила профилактические беседы с детьми и родителями о физическом развитии, проводились спортивные мероприятия, экскурсии в лес. </w:t>
      </w: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Делая вывод, хотелось бы отменить: большая часть ребят начали соблюдать режим дня, вследствие, чего повысилась работоспособность ребят  на уроках.  </w:t>
      </w:r>
    </w:p>
    <w:p w:rsidR="00177427" w:rsidRPr="008A55F3" w:rsidRDefault="00177427" w:rsidP="00177427">
      <w:pPr>
        <w:tabs>
          <w:tab w:val="left" w:pos="22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прошедшем году было проведено четыре родительских собрания. Родители  активно принимали участие в школьных мероприятиях: Новый год, 8 марта.</w:t>
      </w:r>
    </w:p>
    <w:p w:rsidR="00177427" w:rsidRPr="008A55F3" w:rsidRDefault="00177427" w:rsidP="00177427">
      <w:pPr>
        <w:tabs>
          <w:tab w:val="left" w:pos="22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Есть ещё много проблем, которые предстоит решать в следующем учебном году. </w:t>
      </w:r>
    </w:p>
    <w:p w:rsidR="00177427" w:rsidRPr="008A55F3" w:rsidRDefault="00177427" w:rsidP="00177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7427" w:rsidRPr="008A55F3" w:rsidRDefault="00177427" w:rsidP="00177427">
      <w:pPr>
        <w:tabs>
          <w:tab w:val="left" w:pos="22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В 2015-2016 учебном году в 4-а классе (классный </w:t>
      </w: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руководитель Авакумова Т.В) </w:t>
      </w:r>
      <w:r w:rsidRPr="008A55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обучалось 2 учащихся: 1 мальчик и 1 девочка.</w:t>
      </w:r>
    </w:p>
    <w:p w:rsidR="00177427" w:rsidRPr="008A55F3" w:rsidRDefault="00177427" w:rsidP="00177427">
      <w:pPr>
        <w:tabs>
          <w:tab w:val="left" w:pos="22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В классе благоприятный психологический климат.</w:t>
      </w:r>
      <w:r w:rsidRPr="008A55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один год учебы  ребята сдружились, </w:t>
      </w: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чувствуют себя комфортно в школе, свободно высказывают свое мнение</w:t>
      </w:r>
      <w:r w:rsidRPr="008A55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77427" w:rsidRPr="008A55F3" w:rsidRDefault="00177427" w:rsidP="00177427">
      <w:pPr>
        <w:tabs>
          <w:tab w:val="left" w:pos="22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своей педагогической деятельности </w:t>
      </w:r>
      <w:r w:rsidRPr="008A55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классный </w:t>
      </w: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старалась осуществлять теснейшую связь с родителями, держать их в курсе успехов и неудач детей. На родительских собраниях давала рекомендации по выполнению домашнего задания, отвечала на встречные вопросы; приглашала родителей, по мере необходимости, на </w:t>
      </w: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индивидуальные беседы, посещала родителей на дому. Хотя ребята занимались в нашей школе всего 1 год - эти меры помогли быстро и безболезненно найти контакт с ними, подобрать к ним «ключик», раскрыть характер, привычки, наклонности.  Проведены родительские собрания по следующим темам:  «Эстетическое воспитание ребенка в семье», «Роль самооценки в формировании личности». </w:t>
      </w:r>
    </w:p>
    <w:p w:rsidR="00177427" w:rsidRPr="008A55F3" w:rsidRDefault="00177427" w:rsidP="00177427">
      <w:pPr>
        <w:tabs>
          <w:tab w:val="left" w:pos="22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Все проведенные внеклассные мероприятия были разработаны в соответствии с возрастными особенностями детей, проведены на высоком уровне. Учащиеся на этих занятиях познакомились с правилами дорожного движения, правилами безопасного и здорового образа жизни.</w:t>
      </w: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Большое значение придавалось экологическому воспитанию. Ребята участвовали в классных часах «Птицы Красной книги», «Покормите птиц зимой». Они старались показать свои знания о животном мире, изготовили дома кормушки, подкармливали птиц, наблюдали за ними и делились впечатлениями.</w:t>
      </w:r>
    </w:p>
    <w:p w:rsidR="00177427" w:rsidRPr="008A55F3" w:rsidRDefault="00177427" w:rsidP="00177427">
      <w:pPr>
        <w:numPr>
          <w:ilvl w:val="0"/>
          <w:numId w:val="11"/>
        </w:numPr>
        <w:tabs>
          <w:tab w:val="left" w:pos="22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Проводились различные викторины и познавательные игры.</w:t>
      </w:r>
    </w:p>
    <w:p w:rsidR="00177427" w:rsidRPr="008A55F3" w:rsidRDefault="00177427" w:rsidP="00177427">
      <w:pPr>
        <w:tabs>
          <w:tab w:val="left" w:pos="22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Ученики были вовлечены во внеурочную деятельность «Музыка и дети». Посещали занятия с интересом и желанием.</w:t>
      </w: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 своей работы показывали на школьных праздниках, участвуя в концертах. </w:t>
      </w:r>
    </w:p>
    <w:p w:rsidR="00177427" w:rsidRPr="008A55F3" w:rsidRDefault="00177427" w:rsidP="00177427">
      <w:pPr>
        <w:tabs>
          <w:tab w:val="left" w:pos="22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Завражина Валерия принимала участие в районом конкурсе художественной самодеятельности «Свежий ветер» и была награждена главным призом Гран-При. Также она участвовала в школьный мероприятиях.                                                                                       В классе налажена атмосфера сотрудничества, взаимопонимания, поддержки.</w:t>
      </w:r>
    </w:p>
    <w:p w:rsidR="00177427" w:rsidRPr="008A55F3" w:rsidRDefault="00177427" w:rsidP="001774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Следует продолжить  работу по обеспечению школьника возможности сохранения здоровья за период обучения в школе, сформировать у него необходимые УУД, научить использовать полученные знания в повседневной жизни.</w:t>
      </w:r>
    </w:p>
    <w:p w:rsidR="00177427" w:rsidRPr="008A55F3" w:rsidRDefault="00177427" w:rsidP="00177427">
      <w:pPr>
        <w:spacing w:after="0" w:line="274" w:lineRule="atLeast"/>
        <w:jc w:val="both"/>
        <w:rPr>
          <w:rFonts w:ascii="Roboto" w:eastAsia="Calibri" w:hAnsi="Roboto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В следующем году нужно продолжать воспитательную работу по всем направлениям.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7427" w:rsidRPr="008A55F3" w:rsidRDefault="00177427" w:rsidP="00177427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5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Внеурочная деятельность в 5 классе была </w:t>
      </w:r>
      <w:r w:rsidRPr="008A55F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8A55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организована по направлениям развития личности: духовно-нравственное, физкультурно-спортивное и оздоровительное, социальное, общеинтеллектуальное, общекультурное. 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Кл.руководителем – Пархоменко Д.А были поставлены задачи, по  которым и велась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воспитательная работа в классе :</w:t>
      </w:r>
    </w:p>
    <w:p w:rsidR="00177427" w:rsidRPr="008A55F3" w:rsidRDefault="00177427" w:rsidP="00177427">
      <w:pPr>
        <w:numPr>
          <w:ilvl w:val="0"/>
          <w:numId w:val="10"/>
        </w:numPr>
        <w:tabs>
          <w:tab w:val="left" w:pos="7920"/>
          <w:tab w:val="left" w:pos="8280"/>
          <w:tab w:val="left" w:pos="8789"/>
          <w:tab w:val="left" w:pos="9099"/>
        </w:tabs>
        <w:spacing w:after="0" w:line="240" w:lineRule="auto"/>
        <w:ind w:right="-2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учебного года стояла главная задача - </w:t>
      </w: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обеспечить адаптацию</w:t>
      </w:r>
    </w:p>
    <w:p w:rsidR="00177427" w:rsidRPr="008A55F3" w:rsidRDefault="00177427" w:rsidP="00177427">
      <w:pPr>
        <w:tabs>
          <w:tab w:val="left" w:pos="7920"/>
          <w:tab w:val="left" w:pos="8280"/>
          <w:tab w:val="left" w:pos="8789"/>
          <w:tab w:val="left" w:pos="9099"/>
        </w:tabs>
        <w:spacing w:after="0" w:line="240" w:lineRule="auto"/>
        <w:ind w:left="360" w:right="-2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вчерашних учеников начальной школы к условиям основной школы</w:t>
      </w: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Адаптация прошла успешно и безболезненно, хотя у ребят были переживания по поводу 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смены учителей- предметников. Ребята нашли общий язык с учителями, влились в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коллектив старшеклассников, конфликтных ситуаций в новой обстановке не было. </w:t>
      </w:r>
    </w:p>
    <w:p w:rsidR="00177427" w:rsidRPr="008A55F3" w:rsidRDefault="00177427" w:rsidP="00177427">
      <w:pPr>
        <w:numPr>
          <w:ilvl w:val="0"/>
          <w:numId w:val="10"/>
        </w:num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Формирование собственных нравственных обязательств и основ морали</w:t>
      </w: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</w:p>
    <w:p w:rsidR="009873B2" w:rsidRPr="008A55F3" w:rsidRDefault="00177427" w:rsidP="00177427">
      <w:pPr>
        <w:tabs>
          <w:tab w:val="left" w:pos="708"/>
          <w:tab w:val="left" w:pos="8789"/>
        </w:tabs>
        <w:suppressAutoHyphens/>
        <w:ind w:right="-425"/>
        <w:rPr>
          <w:rFonts w:ascii="Times New Roman" w:eastAsia="WenQuanYi Micro Hei" w:hAnsi="Times New Roman" w:cs="Times New Roman"/>
          <w:i/>
          <w:color w:val="00000A"/>
          <w:sz w:val="24"/>
          <w:szCs w:val="24"/>
          <w:lang w:eastAsia="zh-CN" w:bidi="hi-IN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Ребята учились ходить в школу без опозданий и пропусков – с этой з</w:t>
      </w:r>
    </w:p>
    <w:p w:rsidR="009873B2" w:rsidRPr="008A55F3" w:rsidRDefault="009873B2" w:rsidP="009873B2">
      <w:pPr>
        <w:tabs>
          <w:tab w:val="left" w:pos="708"/>
          <w:tab w:val="left" w:pos="8789"/>
        </w:tabs>
        <w:suppressAutoHyphens/>
        <w:ind w:right="-425"/>
        <w:rPr>
          <w:rFonts w:ascii="Times New Roman" w:eastAsia="WenQuanYi Micro Hei" w:hAnsi="Times New Roman" w:cs="Times New Roman"/>
          <w:i/>
          <w:color w:val="00000A"/>
          <w:sz w:val="24"/>
          <w:szCs w:val="24"/>
          <w:lang w:eastAsia="zh-CN" w:bidi="hi-IN"/>
        </w:rPr>
      </w:pP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Ребята учились ходить в школу без опозданий и пропусков – с этой задачей справилась 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только Мазуренко Саша. Хохлов Саша  мог прогулять урок без уважительной причины, 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прийти на школьное мероприятие (митинг, посв. дню Победы). Хохлов Саша и 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Андриенко Данил  могут обидеть младших, хотя понимают, что этого делать нельзя.</w:t>
      </w:r>
    </w:p>
    <w:p w:rsidR="00177427" w:rsidRPr="008A55F3" w:rsidRDefault="00177427" w:rsidP="00177427">
      <w:pPr>
        <w:numPr>
          <w:ilvl w:val="0"/>
          <w:numId w:val="12"/>
        </w:num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Развитие трудолюбия.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 ребята участвовали в уборке класса, субботнике, уборке территории у памятника и 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Вокруг школы. Но не все добросовестно выполняли  свои обязанности и данные им 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поручения, то забывали про них, то считали их неважными.</w:t>
      </w: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Самой активной была 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Мазуренко Саша.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Задачам трудового воспитания в 6 классе нужно будет уделять ещё много внимания.</w:t>
      </w:r>
    </w:p>
    <w:p w:rsidR="00177427" w:rsidRPr="008A55F3" w:rsidRDefault="00177427" w:rsidP="00177427">
      <w:pPr>
        <w:numPr>
          <w:ilvl w:val="0"/>
          <w:numId w:val="12"/>
        </w:num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Формирование способностей к духовному развитию, реализация творческого 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left="360"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потенциала</w:t>
      </w: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Мазуренко Саша и Андриенко Данил участвовали во всех школьных мероприятиях, 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концертах, праздниках, а Хохлов Саша нет. Ребята занимались в кружке «Умелые руки», 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изготавливали игрушки и поделки и дарили родственникам. 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5. </w:t>
      </w:r>
      <w:r w:rsidRPr="008A55F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Формирование семейной культуры.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У ребят сформировано уважительное отношение к родителям, осознанного, заботливого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отношения к старшим.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6. </w:t>
      </w:r>
      <w:r w:rsidRPr="008A55F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Формировании культуры  здорового и безопасного образа жизни.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ребята знают правила личной гигиены и выполняют их, но не все задумываются о 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правильном питании и полезных продуктах, не научились составлять, анализировать и 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контролировать режим дня.  Получили представления о негативных факторах риска 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здоровью. Участвовали в беседах о правилах поведения на дорогах. 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участвуют в диспутах и беседах, выражают свое мнение, имеют представление о 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добре и зле, должном и недопустимом. 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Чувство коллективизма, взаимной ответственности и заботы еще не сформированы, над 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этим в 6 классе классному руководителю следует немало потрудиться и посвятить этому 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немало мероприятий. Над тактичным и вежливым отношением к учащимся класса и 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малышам школы надо еще поработать с Хохловым Сашей и Андриенко Даниилом.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Формированию коллектива, кроме творческих дел, способствовало и проведение 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классных часов на животрепещущие темы (Что нравится во взаимоотношениях ребят в 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классе? Что не нравится? Что такое дружба? Что такое толерантность? Моя мама.).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Что касается успеваемости, то учебный год на 4 и 5 закончила Мазуренко Саша. 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плане учебы, к сожалению, мальчишки расслабились, читают мало, не выполняют 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домашнюю работу.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 дальнейшем    будет   продолжена   работа  и  с  детьми,  и с  родителями: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 формированию   уважительного  отношения  к  окружающим; </w:t>
      </w:r>
    </w:p>
    <w:p w:rsidR="00177427" w:rsidRPr="008A55F3" w:rsidRDefault="00177427" w:rsidP="00177427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  сплочению  и формированию классного  коллектива; </w:t>
      </w:r>
    </w:p>
    <w:p w:rsidR="00F33BFA" w:rsidRPr="008A55F3" w:rsidRDefault="00F33BFA" w:rsidP="00F33BFA">
      <w:pPr>
        <w:tabs>
          <w:tab w:val="left" w:pos="8789"/>
        </w:tabs>
        <w:ind w:right="-2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-по формированию </w:t>
      </w:r>
      <w:r w:rsidR="00177427"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самооценки</w:t>
      </w: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427"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чащихся</w:t>
      </w:r>
      <w:r w:rsidR="009873B2" w:rsidRPr="008A55F3">
        <w:rPr>
          <w:rFonts w:ascii="Times New Roman" w:eastAsia="WenQuanYi Micro Hei" w:hAnsi="Times New Roman" w:cs="Times New Roman"/>
          <w:i/>
          <w:color w:val="00000A"/>
          <w:sz w:val="24"/>
          <w:szCs w:val="24"/>
          <w:lang w:eastAsia="zh-CN" w:bidi="hi-IN"/>
        </w:rPr>
        <w:br/>
      </w: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повышению стремления к участию в классных и школьных делах всех учащихся класса; </w:t>
      </w:r>
    </w:p>
    <w:p w:rsidR="00F33BFA" w:rsidRPr="008A55F3" w:rsidRDefault="00F33BFA" w:rsidP="00146FCA">
      <w:pPr>
        <w:tabs>
          <w:tab w:val="left" w:pos="8789"/>
        </w:tabs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 повышению посещаемости родительских собраний и активности родителей</w:t>
      </w:r>
      <w:r w:rsidR="0014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класса и школы.</w:t>
      </w:r>
    </w:p>
    <w:p w:rsidR="00F33BFA" w:rsidRPr="008A55F3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деятельность  в 2015- 2016 учебном году в 6-9 классах строилась на </w:t>
      </w:r>
    </w:p>
    <w:p w:rsidR="00F33BFA" w:rsidRPr="008A55F3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основе плана воспитательной работы школы, анализа предыдущей деятельности, на основе </w:t>
      </w:r>
    </w:p>
    <w:p w:rsidR="00F33BFA" w:rsidRPr="008A55F3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личностно-ориентированного подхода</w:t>
      </w: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актуальных задач, стоящих перед </w:t>
      </w:r>
    </w:p>
    <w:p w:rsidR="00F33BFA" w:rsidRPr="008A55F3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педагогическим коллективом школы и ситуации в классных коллективах.</w:t>
      </w:r>
    </w:p>
    <w:p w:rsidR="00F33BFA" w:rsidRPr="008A55F3" w:rsidRDefault="00F33BFA" w:rsidP="00F33BF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 </w:t>
      </w:r>
    </w:p>
    <w:p w:rsidR="00F33BFA" w:rsidRPr="008A55F3" w:rsidRDefault="00F33BFA" w:rsidP="00F33BF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Цель: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F33BFA" w:rsidRPr="008A55F3" w:rsidRDefault="00F33BFA" w:rsidP="00F33BF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F33BFA" w:rsidRPr="008A55F3" w:rsidRDefault="00F33BFA" w:rsidP="00F33BF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развитие школьных традиций, создание благоприятных условий для всестороннего развития личности учащихся. </w:t>
      </w:r>
    </w:p>
    <w:p w:rsidR="00F33BFA" w:rsidRPr="008A55F3" w:rsidRDefault="00F33BFA" w:rsidP="00F33BF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F33BFA" w:rsidRPr="008A55F3" w:rsidRDefault="00F33BFA" w:rsidP="00F33BF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развитие эстетических потребностей, ценностей и чувств;</w:t>
      </w:r>
    </w:p>
    <w:p w:rsidR="00F33BFA" w:rsidRPr="008A55F3" w:rsidRDefault="00F33BFA" w:rsidP="00F33BF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F33BFA" w:rsidRPr="008A55F3" w:rsidRDefault="00F33BFA" w:rsidP="00F33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 - укрепление у обучающегося уважительного отношения к родителям, осознанного, заботливого отношения к старшим и младшим.</w:t>
      </w:r>
    </w:p>
    <w:p w:rsidR="00F33BFA" w:rsidRPr="008A55F3" w:rsidRDefault="00F33BFA" w:rsidP="00F33BFA">
      <w:pPr>
        <w:spacing w:after="0" w:line="240" w:lineRule="auto"/>
        <w:ind w:right="-228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F33BFA" w:rsidRPr="008A55F3" w:rsidRDefault="00F33BFA" w:rsidP="00F33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Классные руководители работают по следующим направлениям :</w:t>
      </w:r>
    </w:p>
    <w:p w:rsidR="00F33BFA" w:rsidRPr="008A55F3" w:rsidRDefault="00F33BFA" w:rsidP="00F33BFA">
      <w:pPr>
        <w:pStyle w:val="1a"/>
        <w:jc w:val="both"/>
      </w:pPr>
      <w:r w:rsidRPr="008A55F3">
        <w:t>- воспитание гражданственности, патриотизма, уважения к правам, свободам и - воспитание социальной ответственности и компетентности;</w:t>
      </w:r>
    </w:p>
    <w:p w:rsidR="00F33BFA" w:rsidRPr="008A55F3" w:rsidRDefault="00F33BFA" w:rsidP="00F33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-воспитание нравственных чувств, убеждений, этического сознания;</w:t>
      </w:r>
    </w:p>
    <w:p w:rsidR="00F33BFA" w:rsidRPr="008A55F3" w:rsidRDefault="00F33BFA" w:rsidP="00F33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- воспитание экологической культуры, культуры здорового и безопасного образа жизни;</w:t>
      </w:r>
    </w:p>
    <w:p w:rsidR="00F33BFA" w:rsidRPr="008A55F3" w:rsidRDefault="00F33BFA" w:rsidP="00F33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- воспитание трудолюбия, сознательного, творческого отношения к образованию, труду и жизни, подготовка к сознательному выбору профессии;</w:t>
      </w:r>
    </w:p>
    <w:p w:rsidR="00F33BFA" w:rsidRPr="008A55F3" w:rsidRDefault="00F33BFA" w:rsidP="00F33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воспитание ценностного отношения к прекрасному, формирование основ эстетической культуры — эстетическое воспитание. </w:t>
      </w:r>
    </w:p>
    <w:p w:rsidR="00F33BFA" w:rsidRPr="008A55F3" w:rsidRDefault="00F33BFA" w:rsidP="00F33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Из-за слабой наполняемости классов (6-9 классы – 12 учащихся) воспитатели вынуждены проводить открытые классные часы и мероприятия, привлекая ребят из других классов. Но в этом есть и плюсы: ребята более ответственно относятся к поисковой работе, становятся более дисциплинированными, проявляя артистичность, инициативность, почти все участвуют в мероприятиях.</w:t>
      </w:r>
    </w:p>
    <w:p w:rsidR="00F33BFA" w:rsidRPr="008A55F3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Классные руководители проводили открытые классные часы, общешкольные мероприятия,</w:t>
      </w:r>
    </w:p>
    <w:p w:rsidR="00F33BFA" w:rsidRPr="008A55F3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беседы, развивающие  викторины, тематические предметные  игры, спортивные соревнования</w:t>
      </w:r>
      <w:r w:rsidRPr="008A55F3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F33BFA" w:rsidRPr="008A55F3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К сожалению,</w:t>
      </w:r>
      <w:r w:rsidRPr="008A55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уровень развития познавательных интересов у ребят переходящих в среднее </w:t>
      </w:r>
    </w:p>
    <w:p w:rsidR="00F33BFA" w:rsidRPr="008A55F3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звено снижается. Так в 8-9 классах преобладающая оценка «удовлетворительно».</w:t>
      </w: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Такой </w:t>
      </w:r>
    </w:p>
    <w:p w:rsidR="00F33BFA" w:rsidRPr="008A55F3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низкий показатель не позволяет учащимся принимать участие в предметных олимпиадах </w:t>
      </w:r>
    </w:p>
    <w:p w:rsidR="00F33BFA" w:rsidRPr="008A55F3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и конкурсах. Кроме того, обучающиеся сами не проявляют интереса к отдельным предметам.</w:t>
      </w:r>
    </w:p>
    <w:p w:rsidR="00F33BFA" w:rsidRPr="008A55F3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Учителя, работающие в классах, отмечают недостаточное развитие самоконтроля и </w:t>
      </w:r>
    </w:p>
    <w:p w:rsidR="00F33BFA" w:rsidRPr="008A55F3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самоанализа деятельности учащихся.</w:t>
      </w:r>
    </w:p>
    <w:p w:rsidR="00F33BFA" w:rsidRPr="008A55F3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Уровень воспитанности и нравственно-эстетического развития учащихся - ниже среднего. </w:t>
      </w:r>
    </w:p>
    <w:p w:rsidR="00F33BFA" w:rsidRPr="008A55F3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Некоторые педагоги отмечают недостаточный   уровень культуры общения ребят друг с </w:t>
      </w:r>
    </w:p>
    <w:p w:rsidR="00F33BFA" w:rsidRPr="008A55F3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другом, с окружающими. В течение года были отмечены некоторые нарушения дисциплины </w:t>
      </w:r>
    </w:p>
    <w:p w:rsidR="00F33BFA" w:rsidRPr="008A55F3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отдельными учащимися. Скорее всего это из-за того, что у ребят не совсем сложились </w:t>
      </w:r>
    </w:p>
    <w:p w:rsidR="00F33BFA" w:rsidRPr="008A55F3" w:rsidRDefault="00F33BFA" w:rsidP="00F33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взрослые способы действия, предполагающие сознательную дисциплину.</w:t>
      </w:r>
    </w:p>
    <w:p w:rsidR="00F33BFA" w:rsidRPr="008A55F3" w:rsidRDefault="00F33BFA" w:rsidP="00F33B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В </w:t>
      </w:r>
      <w:r w:rsidRPr="008A55F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гражданско-правовом   и патриотическом</w:t>
      </w:r>
      <w:r w:rsidRPr="008A55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направлении была поставлена следующая цель: формирование патриотического, гражданского, правового сознания учащихся.</w:t>
      </w: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3BFA" w:rsidRPr="008A55F3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 этой целью в школе проводились классные часы: «Сталинградская битва», «Мир дому </w:t>
      </w:r>
    </w:p>
    <w:p w:rsidR="00F33BFA" w:rsidRPr="008A55F3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твоему», «Горячие точки планеты», «900 дней мужества». Не изменяя школьной традиции</w:t>
      </w:r>
    </w:p>
    <w:p w:rsidR="00F33BFA" w:rsidRPr="008A55F3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 дню Победы был подготовлен и проведен митинг, уборка возле памятника погибшим в</w:t>
      </w:r>
    </w:p>
    <w:p w:rsidR="00F33BFA" w:rsidRPr="008A55F3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годы ВО войны. На классном часе, посвященному Дню прав человека и Дню конституции, </w:t>
      </w:r>
    </w:p>
    <w:p w:rsidR="00F33BFA" w:rsidRPr="008A55F3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ознакомились с Конвенцией о правах ребенка,«Всеобщей декларацией прав человека», </w:t>
      </w:r>
    </w:p>
    <w:p w:rsidR="00F33BFA" w:rsidRPr="008A55F3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«Конституцией РФ».</w:t>
      </w:r>
    </w:p>
    <w:p w:rsidR="00F33BFA" w:rsidRPr="008A55F3" w:rsidRDefault="00F33BFA" w:rsidP="00F33BFA">
      <w:pPr>
        <w:tabs>
          <w:tab w:val="left" w:pos="9072"/>
        </w:tabs>
        <w:spacing w:after="0" w:line="240" w:lineRule="auto"/>
        <w:ind w:right="-2288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На протяжении всего учебного года в классе прослеживался средний уровень</w:t>
      </w:r>
    </w:p>
    <w:p w:rsidR="00F33BFA" w:rsidRPr="008A55F3" w:rsidRDefault="00F33BFA" w:rsidP="00F33BFA">
      <w:pPr>
        <w:tabs>
          <w:tab w:val="left" w:pos="9072"/>
        </w:tabs>
        <w:spacing w:after="0" w:line="240" w:lineRule="auto"/>
        <w:ind w:right="-228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добросовестного отношения к труду, навыков самообслуживания, бережного отношения</w:t>
      </w:r>
    </w:p>
    <w:p w:rsidR="00F33BFA" w:rsidRPr="008A55F3" w:rsidRDefault="00F33BFA" w:rsidP="00F33BFA">
      <w:pPr>
        <w:tabs>
          <w:tab w:val="left" w:pos="9072"/>
        </w:tabs>
        <w:spacing w:after="0" w:line="240" w:lineRule="auto"/>
        <w:ind w:right="-2288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природе. Хотя, хотелось бы, отметить некоторых учащихся, которые </w:t>
      </w:r>
      <w:r w:rsidRPr="008A55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отлично знают свои</w:t>
      </w:r>
    </w:p>
    <w:p w:rsidR="00F33BFA" w:rsidRPr="008A55F3" w:rsidRDefault="00F33BFA" w:rsidP="00F33BFA">
      <w:pPr>
        <w:tabs>
          <w:tab w:val="left" w:pos="9072"/>
        </w:tabs>
        <w:spacing w:after="0" w:line="240" w:lineRule="auto"/>
        <w:ind w:right="-2288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обязанности и неплохо с ними справляются: Семенюк Олеся, Точенюк Ярославна, Мазуренко </w:t>
      </w:r>
    </w:p>
    <w:p w:rsidR="00F33BFA" w:rsidRPr="008A55F3" w:rsidRDefault="00F33BFA" w:rsidP="00F33BFA">
      <w:pPr>
        <w:tabs>
          <w:tab w:val="left" w:pos="9072"/>
        </w:tabs>
        <w:spacing w:after="0" w:line="240" w:lineRule="auto"/>
        <w:ind w:right="-2288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Настя, Тихинькая Тоня, Никифоров Юра,  Точенюк Данила, Давиденко Сергей.</w:t>
      </w:r>
    </w:p>
    <w:p w:rsidR="00F33BFA" w:rsidRPr="008A55F3" w:rsidRDefault="00F33BFA" w:rsidP="00F33BFA">
      <w:pPr>
        <w:tabs>
          <w:tab w:val="left" w:pos="9072"/>
        </w:tabs>
        <w:spacing w:after="0" w:line="240" w:lineRule="auto"/>
        <w:ind w:right="-228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целью профилактики правонарушений, повышения правовой культуры несовершеннолетних, </w:t>
      </w:r>
    </w:p>
    <w:p w:rsidR="00F33BFA" w:rsidRPr="008A55F3" w:rsidRDefault="00F33BFA" w:rsidP="00F33BFA">
      <w:pPr>
        <w:tabs>
          <w:tab w:val="left" w:pos="9072"/>
        </w:tabs>
        <w:spacing w:after="0" w:line="240" w:lineRule="auto"/>
        <w:ind w:right="-228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пропаганды здорового образа жизни в классе проводились: анкетирование, диагностики, </w:t>
      </w:r>
    </w:p>
    <w:p w:rsidR="00F33BFA" w:rsidRPr="008A55F3" w:rsidRDefault="00F33BFA" w:rsidP="00F33BFA">
      <w:pPr>
        <w:tabs>
          <w:tab w:val="left" w:pos="9072"/>
        </w:tabs>
        <w:spacing w:after="0" w:line="240" w:lineRule="auto"/>
        <w:ind w:right="-228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классные часы, беседы, контроль за посещаемостью. Регулярно проводились беседы с </w:t>
      </w:r>
    </w:p>
    <w:p w:rsidR="00F33BFA" w:rsidRPr="008A55F3" w:rsidRDefault="00F33BFA" w:rsidP="00F33BFA">
      <w:pPr>
        <w:tabs>
          <w:tab w:val="left" w:pos="9072"/>
        </w:tabs>
        <w:spacing w:after="0" w:line="240" w:lineRule="auto"/>
        <w:ind w:right="-228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инспектором по делам несовершеннолетних. </w:t>
      </w:r>
    </w:p>
    <w:p w:rsidR="00F33BFA" w:rsidRPr="008A55F3" w:rsidRDefault="00F33BFA" w:rsidP="00F33BFA">
      <w:pPr>
        <w:tabs>
          <w:tab w:val="left" w:pos="9072"/>
        </w:tabs>
        <w:spacing w:after="0" w:line="240" w:lineRule="auto"/>
        <w:ind w:right="-228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В 8-9 классе проводились тематические классные часы – «Скажи наркотикам - нет!», </w:t>
      </w:r>
    </w:p>
    <w:p w:rsidR="00F33BFA" w:rsidRPr="008A55F3" w:rsidRDefault="00F33BFA" w:rsidP="00F33BFA">
      <w:pPr>
        <w:tabs>
          <w:tab w:val="left" w:pos="9072"/>
        </w:tabs>
        <w:spacing w:after="0" w:line="240" w:lineRule="auto"/>
        <w:ind w:right="-2288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«Питание и здоровье», «Экзамены без стресса» и т.д,</w:t>
      </w:r>
      <w:r w:rsidRPr="008A55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На классных часах, проводилась</w:t>
      </w:r>
    </w:p>
    <w:p w:rsidR="00F33BFA" w:rsidRPr="008A55F3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разъяснительная работы о видах ответственности за те или иные противоправные</w:t>
      </w:r>
    </w:p>
    <w:p w:rsidR="00F33BFA" w:rsidRPr="008A55F3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поступки, характерные для подростковой среды, виды преступлений, понятия об</w:t>
      </w:r>
    </w:p>
    <w:p w:rsidR="00F33BFA" w:rsidRPr="008A55F3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административной, гражданско-правовой, уголовной ответственности несовершеннолетних.</w:t>
      </w:r>
    </w:p>
    <w:p w:rsidR="00F33BFA" w:rsidRPr="008A55F3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Одним из важных факторов профилактики является занятость учащихся в свободное время,</w:t>
      </w: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33BFA" w:rsidRPr="008A55F3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 досуга учащихся. Вовлечение учащихся в художественное творчество – </w:t>
      </w:r>
    </w:p>
    <w:p w:rsidR="00F33BFA" w:rsidRPr="008A55F3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одно из важнейших направлений, способствующее развитию творческой</w:t>
      </w:r>
    </w:p>
    <w:p w:rsidR="00F33BFA" w:rsidRPr="008A55F3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инициативы ребенка, активному полезному проведению досуга, формированию </w:t>
      </w:r>
    </w:p>
    <w:p w:rsidR="00F33BFA" w:rsidRPr="008A55F3" w:rsidRDefault="00F33BFA" w:rsidP="00F33BFA">
      <w:pPr>
        <w:tabs>
          <w:tab w:val="left" w:pos="9072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законопослушного поведения. Почти все ребята посещали кружок «Творчество и </w:t>
      </w:r>
    </w:p>
    <w:p w:rsidR="00F33BFA" w:rsidRPr="008A55F3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фантазия», готовили поделки к праздникам, новогодние маски и костюмы, шили сумочки</w:t>
      </w:r>
    </w:p>
    <w:p w:rsidR="00F33BFA" w:rsidRPr="008A55F3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сменной обуви, подарки. К сожалению, в этом году ребята не смогли участвовать в </w:t>
      </w:r>
    </w:p>
    <w:p w:rsidR="00F33BFA" w:rsidRPr="008A55F3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районной выставке декоративно-прикладного творчества, но в следующем – это будет </w:t>
      </w:r>
    </w:p>
    <w:p w:rsidR="00F33BFA" w:rsidRPr="008A55F3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исправлено.</w:t>
      </w:r>
    </w:p>
    <w:p w:rsidR="00F33BFA" w:rsidRPr="00146FCA" w:rsidRDefault="00F33BF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Хочется отметить Точенюк Данил</w:t>
      </w:r>
      <w:r w:rsidR="00146FCA" w:rsidRPr="00146FC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14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который занял второе место по представлению </w:t>
      </w:r>
    </w:p>
    <w:p w:rsidR="00F33BFA" w:rsidRPr="00146FCA" w:rsidRDefault="00146FCA" w:rsidP="00F33BFA">
      <w:pPr>
        <w:tabs>
          <w:tab w:val="left" w:pos="8789"/>
        </w:tabs>
        <w:spacing w:after="0" w:line="240" w:lineRule="auto"/>
        <w:ind w:right="-2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FC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F33BFA" w:rsidRPr="00146FCA">
        <w:rPr>
          <w:rFonts w:ascii="Times New Roman" w:eastAsia="Calibri" w:hAnsi="Times New Roman" w:cs="Times New Roman"/>
          <w:sz w:val="24"/>
          <w:szCs w:val="24"/>
          <w:lang w:eastAsia="ru-RU"/>
        </w:rPr>
        <w:t>ворческого</w:t>
      </w:r>
      <w:r w:rsidRPr="0014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33BFA" w:rsidRPr="0014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проекта </w:t>
      </w:r>
      <w:r w:rsidRPr="00146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технологии </w:t>
      </w:r>
      <w:r w:rsidR="00F33BFA" w:rsidRPr="00146FCA">
        <w:rPr>
          <w:rFonts w:ascii="Times New Roman" w:eastAsia="Calibri" w:hAnsi="Times New Roman" w:cs="Times New Roman"/>
          <w:sz w:val="24"/>
          <w:szCs w:val="24"/>
          <w:lang w:eastAsia="ru-RU"/>
        </w:rPr>
        <w:t>на районном мероприятии.</w:t>
      </w:r>
    </w:p>
    <w:p w:rsidR="00F33BFA" w:rsidRPr="008A55F3" w:rsidRDefault="00F33BFA" w:rsidP="00F33B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На родительских собраниях поднимались вопросы успеваемости, посещаемости, организации режима питания, особенности самостоятельной работы ребёнка. Самыми актуальные вопросы собраний – поведение, уровень воспитанности и итоговая аттестация учащихся. Посещаемость родителей составляла 35-60% родителей.</w:t>
      </w:r>
    </w:p>
    <w:p w:rsidR="00F33BFA" w:rsidRPr="008A55F3" w:rsidRDefault="00F33BFA" w:rsidP="00F33B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проведённой в течение 2015– 2016 учебного года воспитательной работы, можно сделать вывод, что средний уровень воспитанности и духовно – нравственной культуры сформирован. На низком уровне остаётся отношение к своему здоровью.  На достаточно высоком уровне развиты чувства патриотизма.</w:t>
      </w:r>
    </w:p>
    <w:p w:rsidR="00F33BFA" w:rsidRPr="008A55F3" w:rsidRDefault="00F33BFA" w:rsidP="00F33B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основе анализа всех направлений воспитательной работы определяются цели и задачи на предстоящий год – воспитание интеллектуальной, всесторонне – культурной личности, владеющей творческими умениями и навыками в усвоении общественных ценностей, склонной к овладению различными профессиями, с гибкой и быстрой ориентацией в решении сложных жизненных проблем. Для достижения намеченной цели, планируется провести ряд мероприятий, которые будут направлены на:</w:t>
      </w:r>
    </w:p>
    <w:p w:rsidR="00F33BFA" w:rsidRPr="008A55F3" w:rsidRDefault="00F33BFA" w:rsidP="00F33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-  воспитание всесторонне-культурной личности;</w:t>
      </w:r>
    </w:p>
    <w:p w:rsidR="00F33BFA" w:rsidRPr="008A55F3" w:rsidRDefault="00F33BFA" w:rsidP="00F33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познавательного интереса;</w:t>
      </w:r>
    </w:p>
    <w:p w:rsidR="00F33BFA" w:rsidRPr="008A55F3" w:rsidRDefault="00F33BFA" w:rsidP="00F33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творческих умений и навыков;</w:t>
      </w:r>
    </w:p>
    <w:p w:rsidR="00F33BFA" w:rsidRPr="008A55F3" w:rsidRDefault="00F33BFA" w:rsidP="00F33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5F3">
        <w:rPr>
          <w:rFonts w:ascii="Times New Roman" w:eastAsia="Calibri" w:hAnsi="Times New Roman" w:cs="Times New Roman"/>
          <w:sz w:val="24"/>
          <w:szCs w:val="24"/>
          <w:lang w:eastAsia="ru-RU"/>
        </w:rPr>
        <w:t>- воспитание самостоятельности, ответственности, и т.д</w:t>
      </w:r>
    </w:p>
    <w:p w:rsidR="009873B2" w:rsidRPr="008A55F3" w:rsidRDefault="009873B2" w:rsidP="00F33BFA">
      <w:pPr>
        <w:tabs>
          <w:tab w:val="left" w:pos="708"/>
          <w:tab w:val="left" w:pos="8789"/>
        </w:tabs>
        <w:suppressAutoHyphens/>
        <w:ind w:right="-425"/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</w:pPr>
    </w:p>
    <w:p w:rsidR="009873B2" w:rsidRPr="008A55F3" w:rsidRDefault="009873B2" w:rsidP="009873B2">
      <w:pPr>
        <w:tabs>
          <w:tab w:val="left" w:pos="708"/>
        </w:tabs>
        <w:suppressAutoHyphens/>
        <w:jc w:val="center"/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</w:pPr>
      <w:r w:rsidRPr="008A55F3">
        <w:rPr>
          <w:rFonts w:ascii="Times New Roman" w:eastAsia="WenQuanYi Micro Hei" w:hAnsi="Times New Roman" w:cs="Lohit Hindi"/>
          <w:color w:val="00000A"/>
          <w:sz w:val="24"/>
          <w:szCs w:val="24"/>
          <w:lang w:eastAsia="zh-CN" w:bidi="hi-IN"/>
        </w:rPr>
        <w:br/>
      </w:r>
    </w:p>
    <w:p w:rsidR="00876713" w:rsidRPr="008A55F3" w:rsidRDefault="00876713">
      <w:pPr>
        <w:rPr>
          <w:sz w:val="24"/>
          <w:szCs w:val="24"/>
        </w:rPr>
      </w:pPr>
    </w:p>
    <w:sectPr w:rsidR="00876713" w:rsidRPr="008A55F3" w:rsidSect="001D34F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094" w:rsidRDefault="00943094">
      <w:pPr>
        <w:spacing w:after="0" w:line="240" w:lineRule="auto"/>
      </w:pPr>
      <w:r>
        <w:separator/>
      </w:r>
    </w:p>
  </w:endnote>
  <w:endnote w:type="continuationSeparator" w:id="0">
    <w:p w:rsidR="00943094" w:rsidRDefault="0094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4C" w:rsidRDefault="0083024C">
    <w:pPr>
      <w:pStyle w:val="af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4C" w:rsidRDefault="0083024C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094" w:rsidRDefault="00943094">
      <w:pPr>
        <w:spacing w:after="0" w:line="240" w:lineRule="auto"/>
      </w:pPr>
      <w:r>
        <w:separator/>
      </w:r>
    </w:p>
  </w:footnote>
  <w:footnote w:type="continuationSeparator" w:id="0">
    <w:p w:rsidR="00943094" w:rsidRDefault="0094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4C" w:rsidRDefault="0083024C">
    <w:pPr>
      <w:pStyle w:val="a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4C" w:rsidRDefault="0083024C">
    <w:pPr>
      <w:pStyle w:val="aff"/>
    </w:pPr>
  </w:p>
  <w:p w:rsidR="0083024C" w:rsidRDefault="0083024C">
    <w:pPr>
      <w:pStyle w:val="a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659"/>
    <w:multiLevelType w:val="hybridMultilevel"/>
    <w:tmpl w:val="7C7A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02CA3"/>
    <w:multiLevelType w:val="multilevel"/>
    <w:tmpl w:val="590202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9480694"/>
    <w:multiLevelType w:val="hybridMultilevel"/>
    <w:tmpl w:val="8DD6D524"/>
    <w:lvl w:ilvl="0" w:tplc="6C30E046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DFC0588"/>
    <w:multiLevelType w:val="multilevel"/>
    <w:tmpl w:val="374E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6358A"/>
    <w:multiLevelType w:val="multilevel"/>
    <w:tmpl w:val="6DEC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53A78"/>
    <w:multiLevelType w:val="hybridMultilevel"/>
    <w:tmpl w:val="86FE492A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31D44C0A"/>
    <w:multiLevelType w:val="hybridMultilevel"/>
    <w:tmpl w:val="A4D06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F0C61"/>
    <w:multiLevelType w:val="hybridMultilevel"/>
    <w:tmpl w:val="33442216"/>
    <w:lvl w:ilvl="0" w:tplc="64045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9146DF"/>
    <w:multiLevelType w:val="multilevel"/>
    <w:tmpl w:val="6DEC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A45EFA"/>
    <w:multiLevelType w:val="hybridMultilevel"/>
    <w:tmpl w:val="CEB4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B761B"/>
    <w:multiLevelType w:val="hybridMultilevel"/>
    <w:tmpl w:val="33442216"/>
    <w:lvl w:ilvl="0" w:tplc="64045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BC45FB"/>
    <w:multiLevelType w:val="multilevel"/>
    <w:tmpl w:val="E50C84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3B2"/>
    <w:rsid w:val="000E6A07"/>
    <w:rsid w:val="00146FCA"/>
    <w:rsid w:val="00177427"/>
    <w:rsid w:val="001D34FB"/>
    <w:rsid w:val="001F50D2"/>
    <w:rsid w:val="00226617"/>
    <w:rsid w:val="00607CB2"/>
    <w:rsid w:val="006848FD"/>
    <w:rsid w:val="0083024C"/>
    <w:rsid w:val="00876713"/>
    <w:rsid w:val="008A55F3"/>
    <w:rsid w:val="00901FB3"/>
    <w:rsid w:val="00943094"/>
    <w:rsid w:val="009873B2"/>
    <w:rsid w:val="00B61834"/>
    <w:rsid w:val="00E66E79"/>
    <w:rsid w:val="00F3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D34FB"/>
  </w:style>
  <w:style w:type="paragraph" w:styleId="1">
    <w:name w:val="heading 1"/>
    <w:basedOn w:val="a0"/>
    <w:next w:val="a1"/>
    <w:link w:val="10"/>
    <w:rsid w:val="009873B2"/>
    <w:pPr>
      <w:pBdr>
        <w:bottom w:val="single" w:sz="12" w:space="0" w:color="D57B02"/>
      </w:pBdr>
      <w:spacing w:before="600" w:after="80"/>
      <w:outlineLvl w:val="0"/>
    </w:pPr>
    <w:rPr>
      <w:rFonts w:ascii="Cambria" w:hAnsi="Cambria"/>
      <w:b/>
      <w:bCs/>
      <w:color w:val="D57B02"/>
    </w:rPr>
  </w:style>
  <w:style w:type="paragraph" w:styleId="2">
    <w:name w:val="heading 2"/>
    <w:basedOn w:val="a0"/>
    <w:next w:val="a1"/>
    <w:link w:val="20"/>
    <w:rsid w:val="009873B2"/>
    <w:pPr>
      <w:pBdr>
        <w:bottom w:val="single" w:sz="8" w:space="0" w:color="FDA023"/>
      </w:pBdr>
      <w:spacing w:before="200" w:after="80"/>
      <w:outlineLvl w:val="1"/>
    </w:pPr>
    <w:rPr>
      <w:rFonts w:ascii="Cambria" w:hAnsi="Cambria"/>
      <w:b/>
      <w:bCs/>
      <w:i/>
      <w:iCs/>
      <w:color w:val="D57B02"/>
    </w:rPr>
  </w:style>
  <w:style w:type="paragraph" w:styleId="3">
    <w:name w:val="heading 3"/>
    <w:basedOn w:val="a0"/>
    <w:next w:val="a1"/>
    <w:link w:val="30"/>
    <w:rsid w:val="009873B2"/>
    <w:pPr>
      <w:pBdr>
        <w:bottom w:val="single" w:sz="4" w:space="0" w:color="FDC57A"/>
      </w:pBdr>
      <w:spacing w:before="200" w:after="80"/>
      <w:outlineLvl w:val="2"/>
    </w:pPr>
    <w:rPr>
      <w:rFonts w:ascii="Cambria" w:hAnsi="Cambria"/>
      <w:b/>
      <w:bCs/>
      <w:color w:val="FDA023"/>
    </w:rPr>
  </w:style>
  <w:style w:type="paragraph" w:styleId="4">
    <w:name w:val="heading 4"/>
    <w:basedOn w:val="a0"/>
    <w:next w:val="a1"/>
    <w:link w:val="40"/>
    <w:rsid w:val="009873B2"/>
    <w:pPr>
      <w:pBdr>
        <w:bottom w:val="single" w:sz="4" w:space="0" w:color="FED8A6"/>
      </w:pBdr>
      <w:spacing w:before="200" w:after="80"/>
      <w:outlineLvl w:val="3"/>
    </w:pPr>
    <w:rPr>
      <w:rFonts w:ascii="Cambria" w:hAnsi="Cambria"/>
      <w:b/>
      <w:bCs/>
      <w:i/>
      <w:iCs/>
      <w:color w:val="FDA023"/>
    </w:rPr>
  </w:style>
  <w:style w:type="paragraph" w:styleId="5">
    <w:name w:val="heading 5"/>
    <w:basedOn w:val="a0"/>
    <w:next w:val="a1"/>
    <w:link w:val="50"/>
    <w:rsid w:val="009873B2"/>
    <w:pPr>
      <w:spacing w:before="200" w:after="80"/>
      <w:outlineLvl w:val="4"/>
    </w:pPr>
    <w:rPr>
      <w:rFonts w:ascii="Cambria" w:hAnsi="Cambria"/>
      <w:b/>
      <w:bCs/>
      <w:color w:val="FDA023"/>
      <w:sz w:val="20"/>
      <w:szCs w:val="20"/>
    </w:rPr>
  </w:style>
  <w:style w:type="paragraph" w:styleId="6">
    <w:name w:val="heading 6"/>
    <w:basedOn w:val="a0"/>
    <w:next w:val="a1"/>
    <w:link w:val="60"/>
    <w:rsid w:val="009873B2"/>
    <w:pPr>
      <w:spacing w:before="280" w:after="100"/>
      <w:outlineLvl w:val="5"/>
    </w:pPr>
    <w:rPr>
      <w:rFonts w:ascii="Cambria" w:hAnsi="Cambria"/>
      <w:b/>
      <w:bCs/>
      <w:i/>
      <w:iCs/>
      <w:color w:val="FDA023"/>
      <w:sz w:val="18"/>
      <w:szCs w:val="18"/>
    </w:rPr>
  </w:style>
  <w:style w:type="paragraph" w:styleId="7">
    <w:name w:val="heading 7"/>
    <w:basedOn w:val="a0"/>
    <w:next w:val="a1"/>
    <w:link w:val="70"/>
    <w:rsid w:val="009873B2"/>
    <w:pPr>
      <w:spacing w:before="320" w:after="100"/>
      <w:outlineLvl w:val="6"/>
    </w:pPr>
    <w:rPr>
      <w:rFonts w:ascii="Cambria" w:hAnsi="Cambria"/>
      <w:b/>
      <w:bCs/>
      <w:color w:val="71685C"/>
      <w:sz w:val="20"/>
      <w:szCs w:val="20"/>
    </w:rPr>
  </w:style>
  <w:style w:type="paragraph" w:styleId="8">
    <w:name w:val="heading 8"/>
    <w:basedOn w:val="a0"/>
    <w:next w:val="a1"/>
    <w:link w:val="80"/>
    <w:rsid w:val="009873B2"/>
    <w:pPr>
      <w:spacing w:before="320" w:after="100"/>
      <w:outlineLvl w:val="7"/>
    </w:pPr>
    <w:rPr>
      <w:rFonts w:ascii="Cambria" w:hAnsi="Cambria"/>
      <w:b/>
      <w:bCs/>
      <w:i/>
      <w:iCs/>
      <w:color w:val="71685C"/>
      <w:sz w:val="20"/>
      <w:szCs w:val="20"/>
    </w:rPr>
  </w:style>
  <w:style w:type="paragraph" w:styleId="9">
    <w:name w:val="heading 9"/>
    <w:basedOn w:val="a0"/>
    <w:next w:val="a1"/>
    <w:link w:val="90"/>
    <w:rsid w:val="009873B2"/>
    <w:pPr>
      <w:spacing w:before="320" w:after="100"/>
      <w:outlineLvl w:val="8"/>
    </w:pPr>
    <w:rPr>
      <w:rFonts w:ascii="Cambria" w:hAnsi="Cambria"/>
      <w:b/>
      <w:bCs/>
      <w:i/>
      <w:iCs/>
      <w:color w:val="71685C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873B2"/>
    <w:rPr>
      <w:rFonts w:ascii="Cambria" w:eastAsia="WenQuanYi Micro Hei" w:hAnsi="Cambria" w:cs="Lohit Hindi"/>
      <w:b/>
      <w:bCs/>
      <w:color w:val="D57B02"/>
      <w:sz w:val="24"/>
      <w:szCs w:val="24"/>
      <w:lang w:eastAsia="zh-CN" w:bidi="hi-IN"/>
    </w:rPr>
  </w:style>
  <w:style w:type="character" w:customStyle="1" w:styleId="20">
    <w:name w:val="Заголовок 2 Знак"/>
    <w:basedOn w:val="a2"/>
    <w:link w:val="2"/>
    <w:rsid w:val="009873B2"/>
    <w:rPr>
      <w:rFonts w:ascii="Cambria" w:eastAsia="WenQuanYi Micro Hei" w:hAnsi="Cambria" w:cs="Lohit Hindi"/>
      <w:b/>
      <w:bCs/>
      <w:i/>
      <w:iCs/>
      <w:color w:val="D57B02"/>
      <w:sz w:val="24"/>
      <w:szCs w:val="24"/>
      <w:lang w:eastAsia="zh-CN" w:bidi="hi-IN"/>
    </w:rPr>
  </w:style>
  <w:style w:type="character" w:customStyle="1" w:styleId="30">
    <w:name w:val="Заголовок 3 Знак"/>
    <w:basedOn w:val="a2"/>
    <w:link w:val="3"/>
    <w:rsid w:val="009873B2"/>
    <w:rPr>
      <w:rFonts w:ascii="Cambria" w:eastAsia="WenQuanYi Micro Hei" w:hAnsi="Cambria" w:cs="Lohit Hindi"/>
      <w:b/>
      <w:bCs/>
      <w:color w:val="FDA023"/>
      <w:sz w:val="24"/>
      <w:szCs w:val="24"/>
      <w:lang w:eastAsia="zh-CN" w:bidi="hi-IN"/>
    </w:rPr>
  </w:style>
  <w:style w:type="character" w:customStyle="1" w:styleId="40">
    <w:name w:val="Заголовок 4 Знак"/>
    <w:basedOn w:val="a2"/>
    <w:link w:val="4"/>
    <w:rsid w:val="009873B2"/>
    <w:rPr>
      <w:rFonts w:ascii="Cambria" w:eastAsia="WenQuanYi Micro Hei" w:hAnsi="Cambria" w:cs="Lohit Hindi"/>
      <w:b/>
      <w:bCs/>
      <w:i/>
      <w:iCs/>
      <w:color w:val="FDA023"/>
      <w:sz w:val="24"/>
      <w:szCs w:val="24"/>
      <w:lang w:eastAsia="zh-CN" w:bidi="hi-IN"/>
    </w:rPr>
  </w:style>
  <w:style w:type="character" w:customStyle="1" w:styleId="50">
    <w:name w:val="Заголовок 5 Знак"/>
    <w:basedOn w:val="a2"/>
    <w:link w:val="5"/>
    <w:rsid w:val="009873B2"/>
    <w:rPr>
      <w:rFonts w:ascii="Cambria" w:eastAsia="WenQuanYi Micro Hei" w:hAnsi="Cambria" w:cs="Lohit Hindi"/>
      <w:b/>
      <w:bCs/>
      <w:color w:val="FDA023"/>
      <w:sz w:val="20"/>
      <w:szCs w:val="20"/>
      <w:lang w:eastAsia="zh-CN" w:bidi="hi-IN"/>
    </w:rPr>
  </w:style>
  <w:style w:type="character" w:customStyle="1" w:styleId="60">
    <w:name w:val="Заголовок 6 Знак"/>
    <w:basedOn w:val="a2"/>
    <w:link w:val="6"/>
    <w:rsid w:val="009873B2"/>
    <w:rPr>
      <w:rFonts w:ascii="Cambria" w:eastAsia="WenQuanYi Micro Hei" w:hAnsi="Cambria" w:cs="Lohit Hindi"/>
      <w:b/>
      <w:bCs/>
      <w:i/>
      <w:iCs/>
      <w:color w:val="FDA023"/>
      <w:sz w:val="18"/>
      <w:szCs w:val="18"/>
      <w:lang w:eastAsia="zh-CN" w:bidi="hi-IN"/>
    </w:rPr>
  </w:style>
  <w:style w:type="character" w:customStyle="1" w:styleId="70">
    <w:name w:val="Заголовок 7 Знак"/>
    <w:basedOn w:val="a2"/>
    <w:link w:val="7"/>
    <w:rsid w:val="009873B2"/>
    <w:rPr>
      <w:rFonts w:ascii="Cambria" w:eastAsia="WenQuanYi Micro Hei" w:hAnsi="Cambria" w:cs="Lohit Hindi"/>
      <w:b/>
      <w:bCs/>
      <w:color w:val="71685C"/>
      <w:sz w:val="20"/>
      <w:szCs w:val="20"/>
      <w:lang w:eastAsia="zh-CN" w:bidi="hi-IN"/>
    </w:rPr>
  </w:style>
  <w:style w:type="character" w:customStyle="1" w:styleId="80">
    <w:name w:val="Заголовок 8 Знак"/>
    <w:basedOn w:val="a2"/>
    <w:link w:val="8"/>
    <w:rsid w:val="009873B2"/>
    <w:rPr>
      <w:rFonts w:ascii="Cambria" w:eastAsia="WenQuanYi Micro Hei" w:hAnsi="Cambria" w:cs="Lohit Hindi"/>
      <w:b/>
      <w:bCs/>
      <w:i/>
      <w:iCs/>
      <w:color w:val="71685C"/>
      <w:sz w:val="20"/>
      <w:szCs w:val="20"/>
      <w:lang w:eastAsia="zh-CN" w:bidi="hi-IN"/>
    </w:rPr>
  </w:style>
  <w:style w:type="character" w:customStyle="1" w:styleId="90">
    <w:name w:val="Заголовок 9 Знак"/>
    <w:basedOn w:val="a2"/>
    <w:link w:val="9"/>
    <w:rsid w:val="009873B2"/>
    <w:rPr>
      <w:rFonts w:ascii="Cambria" w:eastAsia="WenQuanYi Micro Hei" w:hAnsi="Cambria" w:cs="Lohit Hindi"/>
      <w:b/>
      <w:bCs/>
      <w:i/>
      <w:iCs/>
      <w:color w:val="71685C"/>
      <w:sz w:val="20"/>
      <w:szCs w:val="20"/>
      <w:lang w:eastAsia="zh-CN" w:bidi="hi-IN"/>
    </w:rPr>
  </w:style>
  <w:style w:type="numbering" w:customStyle="1" w:styleId="11">
    <w:name w:val="Нет списка1"/>
    <w:next w:val="a4"/>
    <w:uiPriority w:val="99"/>
    <w:semiHidden/>
    <w:unhideWhenUsed/>
    <w:rsid w:val="009873B2"/>
  </w:style>
  <w:style w:type="paragraph" w:customStyle="1" w:styleId="a0">
    <w:name w:val="Базовый"/>
    <w:rsid w:val="009873B2"/>
    <w:pPr>
      <w:tabs>
        <w:tab w:val="left" w:pos="708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character" w:customStyle="1" w:styleId="a5">
    <w:name w:val="Название Знак"/>
    <w:basedOn w:val="a2"/>
    <w:rsid w:val="009873B2"/>
    <w:rPr>
      <w:rFonts w:ascii="Cambria" w:hAnsi="Cambria"/>
      <w:i/>
      <w:iCs/>
      <w:color w:val="8E5101"/>
      <w:sz w:val="60"/>
      <w:szCs w:val="60"/>
    </w:rPr>
  </w:style>
  <w:style w:type="character" w:customStyle="1" w:styleId="a6">
    <w:name w:val="Подзаголовок Знак"/>
    <w:basedOn w:val="a2"/>
    <w:rsid w:val="009873B2"/>
    <w:rPr>
      <w:i/>
      <w:iCs/>
      <w:sz w:val="24"/>
      <w:szCs w:val="24"/>
    </w:rPr>
  </w:style>
  <w:style w:type="character" w:customStyle="1" w:styleId="a7">
    <w:name w:val="Выделение жирным"/>
    <w:basedOn w:val="a2"/>
    <w:rsid w:val="009873B2"/>
    <w:rPr>
      <w:b/>
      <w:bCs/>
      <w:spacing w:val="0"/>
    </w:rPr>
  </w:style>
  <w:style w:type="character" w:styleId="a8">
    <w:name w:val="Emphasis"/>
    <w:rsid w:val="009873B2"/>
    <w:rPr>
      <w:b/>
      <w:bCs/>
      <w:i/>
      <w:iCs/>
      <w:color w:val="5A5A5A"/>
    </w:rPr>
  </w:style>
  <w:style w:type="character" w:customStyle="1" w:styleId="a9">
    <w:name w:val="Без интервала Знак"/>
    <w:basedOn w:val="a2"/>
    <w:rsid w:val="009873B2"/>
  </w:style>
  <w:style w:type="character" w:customStyle="1" w:styleId="21">
    <w:name w:val="Цитата 2 Знак"/>
    <w:basedOn w:val="a2"/>
    <w:rsid w:val="009873B2"/>
    <w:rPr>
      <w:rFonts w:ascii="Cambria" w:hAnsi="Cambria"/>
      <w:i/>
      <w:iCs/>
      <w:color w:val="5A5A5A"/>
    </w:rPr>
  </w:style>
  <w:style w:type="character" w:customStyle="1" w:styleId="aa">
    <w:name w:val="Выделенная цитата Знак"/>
    <w:basedOn w:val="a2"/>
    <w:rsid w:val="009873B2"/>
    <w:rPr>
      <w:rFonts w:ascii="Cambria" w:hAnsi="Cambria"/>
      <w:i/>
      <w:iCs/>
      <w:color w:val="FFFFFF"/>
      <w:sz w:val="24"/>
      <w:szCs w:val="24"/>
    </w:rPr>
  </w:style>
  <w:style w:type="character" w:styleId="ab">
    <w:name w:val="Subtle Emphasis"/>
    <w:rsid w:val="009873B2"/>
    <w:rPr>
      <w:i/>
      <w:iCs/>
      <w:color w:val="5A5A5A"/>
    </w:rPr>
  </w:style>
  <w:style w:type="character" w:styleId="ac">
    <w:name w:val="Intense Emphasis"/>
    <w:rsid w:val="009873B2"/>
    <w:rPr>
      <w:b/>
      <w:bCs/>
      <w:i/>
      <w:iCs/>
      <w:color w:val="FDA023"/>
      <w:sz w:val="22"/>
      <w:szCs w:val="22"/>
    </w:rPr>
  </w:style>
  <w:style w:type="character" w:styleId="ad">
    <w:name w:val="Subtle Reference"/>
    <w:rsid w:val="009873B2"/>
    <w:rPr>
      <w:color w:val="00000A"/>
      <w:u w:val="single"/>
    </w:rPr>
  </w:style>
  <w:style w:type="character" w:styleId="ae">
    <w:name w:val="Intense Reference"/>
    <w:basedOn w:val="a2"/>
    <w:rsid w:val="009873B2"/>
    <w:rPr>
      <w:b/>
      <w:bCs/>
      <w:color w:val="544D45"/>
      <w:u w:val="single"/>
    </w:rPr>
  </w:style>
  <w:style w:type="character" w:styleId="af">
    <w:name w:val="Book Title"/>
    <w:basedOn w:val="a2"/>
    <w:rsid w:val="009873B2"/>
    <w:rPr>
      <w:rFonts w:ascii="Cambria" w:hAnsi="Cambria"/>
      <w:b/>
      <w:bCs/>
      <w:i/>
      <w:iCs/>
      <w:color w:val="00000A"/>
    </w:rPr>
  </w:style>
  <w:style w:type="character" w:customStyle="1" w:styleId="af0">
    <w:name w:val="Текст выноски Знак"/>
    <w:basedOn w:val="a2"/>
    <w:rsid w:val="009873B2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basedOn w:val="a2"/>
    <w:rsid w:val="009873B2"/>
  </w:style>
  <w:style w:type="character" w:customStyle="1" w:styleId="af2">
    <w:name w:val="Нижний колонтитул Знак"/>
    <w:basedOn w:val="a2"/>
    <w:rsid w:val="009873B2"/>
  </w:style>
  <w:style w:type="character" w:customStyle="1" w:styleId="ListLabel1">
    <w:name w:val="ListLabel 1"/>
    <w:rsid w:val="009873B2"/>
    <w:rPr>
      <w:sz w:val="20"/>
    </w:rPr>
  </w:style>
  <w:style w:type="character" w:customStyle="1" w:styleId="-">
    <w:name w:val="Интернет-ссылка"/>
    <w:rsid w:val="009873B2"/>
    <w:rPr>
      <w:color w:val="000080"/>
      <w:u w:val="single"/>
      <w:lang w:val="ru-RU" w:eastAsia="ru-RU" w:bidi="ru-RU"/>
    </w:rPr>
  </w:style>
  <w:style w:type="character" w:customStyle="1" w:styleId="ListLabel2">
    <w:name w:val="ListLabel 2"/>
    <w:rsid w:val="009873B2"/>
    <w:rPr>
      <w:rFonts w:cs="Symbol"/>
      <w:sz w:val="20"/>
    </w:rPr>
  </w:style>
  <w:style w:type="character" w:customStyle="1" w:styleId="ListLabel3">
    <w:name w:val="ListLabel 3"/>
    <w:rsid w:val="009873B2"/>
    <w:rPr>
      <w:rFonts w:cs="Symbol"/>
      <w:sz w:val="20"/>
    </w:rPr>
  </w:style>
  <w:style w:type="character" w:customStyle="1" w:styleId="ListLabel4">
    <w:name w:val="ListLabel 4"/>
    <w:rsid w:val="009873B2"/>
    <w:rPr>
      <w:rFonts w:cs="Symbol"/>
      <w:sz w:val="20"/>
    </w:rPr>
  </w:style>
  <w:style w:type="character" w:customStyle="1" w:styleId="s3">
    <w:name w:val="s3"/>
    <w:basedOn w:val="a2"/>
    <w:rsid w:val="009873B2"/>
    <w:rPr>
      <w:rFonts w:ascii="Arial" w:hAnsi="Arial" w:cs="Arial"/>
      <w:sz w:val="24"/>
      <w:szCs w:val="24"/>
    </w:rPr>
  </w:style>
  <w:style w:type="character" w:customStyle="1" w:styleId="ListLabel5">
    <w:name w:val="ListLabel 5"/>
    <w:rsid w:val="009873B2"/>
    <w:rPr>
      <w:rFonts w:cs="Symbol"/>
      <w:sz w:val="20"/>
    </w:rPr>
  </w:style>
  <w:style w:type="character" w:customStyle="1" w:styleId="ListLabel6">
    <w:name w:val="ListLabel 6"/>
    <w:rsid w:val="009873B2"/>
    <w:rPr>
      <w:rFonts w:cs="Symbol"/>
      <w:sz w:val="20"/>
    </w:rPr>
  </w:style>
  <w:style w:type="paragraph" w:customStyle="1" w:styleId="af3">
    <w:name w:val="Заголовок"/>
    <w:basedOn w:val="a0"/>
    <w:next w:val="a1"/>
    <w:rsid w:val="009873B2"/>
    <w:pPr>
      <w:keepNext/>
      <w:pBdr>
        <w:top w:val="single" w:sz="8" w:space="0" w:color="FECF91"/>
        <w:bottom w:val="single" w:sz="24" w:space="0" w:color="71685C"/>
      </w:pBdr>
      <w:spacing w:before="240" w:after="120"/>
      <w:jc w:val="center"/>
    </w:pPr>
    <w:rPr>
      <w:rFonts w:ascii="Cambria" w:hAnsi="Cambria"/>
      <w:i/>
      <w:iCs/>
      <w:color w:val="8E5101"/>
      <w:sz w:val="60"/>
      <w:szCs w:val="60"/>
    </w:rPr>
  </w:style>
  <w:style w:type="paragraph" w:styleId="a1">
    <w:name w:val="Body Text"/>
    <w:basedOn w:val="a0"/>
    <w:link w:val="af4"/>
    <w:rsid w:val="009873B2"/>
    <w:pPr>
      <w:spacing w:after="120"/>
    </w:pPr>
  </w:style>
  <w:style w:type="character" w:customStyle="1" w:styleId="af4">
    <w:name w:val="Основной текст Знак"/>
    <w:basedOn w:val="a2"/>
    <w:link w:val="a1"/>
    <w:rsid w:val="009873B2"/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paragraph" w:styleId="af5">
    <w:name w:val="List"/>
    <w:basedOn w:val="a1"/>
    <w:rsid w:val="009873B2"/>
  </w:style>
  <w:style w:type="paragraph" w:styleId="af6">
    <w:name w:val="Title"/>
    <w:basedOn w:val="a0"/>
    <w:link w:val="12"/>
    <w:rsid w:val="009873B2"/>
    <w:pPr>
      <w:suppressLineNumbers/>
      <w:spacing w:before="120" w:after="120"/>
    </w:pPr>
    <w:rPr>
      <w:i/>
      <w:iCs/>
    </w:rPr>
  </w:style>
  <w:style w:type="character" w:customStyle="1" w:styleId="12">
    <w:name w:val="Название Знак1"/>
    <w:basedOn w:val="a2"/>
    <w:link w:val="af6"/>
    <w:rsid w:val="009873B2"/>
    <w:rPr>
      <w:rFonts w:ascii="Times New Roman" w:eastAsia="WenQuanYi Micro Hei" w:hAnsi="Times New Roman" w:cs="Lohit Hindi"/>
      <w:i/>
      <w:iCs/>
      <w:color w:val="00000A"/>
      <w:sz w:val="24"/>
      <w:szCs w:val="24"/>
      <w:lang w:eastAsia="zh-CN" w:bidi="hi-IN"/>
    </w:rPr>
  </w:style>
  <w:style w:type="paragraph" w:styleId="13">
    <w:name w:val="index 1"/>
    <w:basedOn w:val="a"/>
    <w:next w:val="a"/>
    <w:autoRedefine/>
    <w:uiPriority w:val="99"/>
    <w:semiHidden/>
    <w:unhideWhenUsed/>
    <w:rsid w:val="009873B2"/>
    <w:pPr>
      <w:spacing w:after="0" w:line="240" w:lineRule="auto"/>
      <w:ind w:left="220" w:hanging="220"/>
    </w:pPr>
  </w:style>
  <w:style w:type="paragraph" w:styleId="af7">
    <w:name w:val="index heading"/>
    <w:basedOn w:val="a0"/>
    <w:rsid w:val="009873B2"/>
    <w:pPr>
      <w:suppressLineNumbers/>
    </w:pPr>
  </w:style>
  <w:style w:type="paragraph" w:styleId="af8">
    <w:name w:val="caption"/>
    <w:basedOn w:val="a0"/>
    <w:rsid w:val="009873B2"/>
    <w:rPr>
      <w:b/>
      <w:bCs/>
      <w:sz w:val="18"/>
      <w:szCs w:val="18"/>
    </w:rPr>
  </w:style>
  <w:style w:type="paragraph" w:styleId="af9">
    <w:name w:val="Subtitle"/>
    <w:basedOn w:val="a0"/>
    <w:next w:val="a1"/>
    <w:link w:val="14"/>
    <w:rsid w:val="009873B2"/>
    <w:pPr>
      <w:spacing w:before="200" w:after="900"/>
      <w:jc w:val="right"/>
    </w:pPr>
    <w:rPr>
      <w:i/>
      <w:iCs/>
    </w:rPr>
  </w:style>
  <w:style w:type="character" w:customStyle="1" w:styleId="14">
    <w:name w:val="Подзаголовок Знак1"/>
    <w:basedOn w:val="a2"/>
    <w:link w:val="af9"/>
    <w:rsid w:val="009873B2"/>
    <w:rPr>
      <w:rFonts w:ascii="Times New Roman" w:eastAsia="WenQuanYi Micro Hei" w:hAnsi="Times New Roman" w:cs="Lohit Hindi"/>
      <w:i/>
      <w:iCs/>
      <w:color w:val="00000A"/>
      <w:sz w:val="24"/>
      <w:szCs w:val="24"/>
      <w:lang w:eastAsia="zh-CN" w:bidi="hi-IN"/>
    </w:rPr>
  </w:style>
  <w:style w:type="paragraph" w:styleId="afa">
    <w:name w:val="No Spacing"/>
    <w:basedOn w:val="a0"/>
    <w:uiPriority w:val="1"/>
    <w:qFormat/>
    <w:rsid w:val="009873B2"/>
  </w:style>
  <w:style w:type="paragraph" w:styleId="afb">
    <w:name w:val="List Paragraph"/>
    <w:basedOn w:val="a0"/>
    <w:uiPriority w:val="99"/>
    <w:qFormat/>
    <w:rsid w:val="009873B2"/>
    <w:pPr>
      <w:ind w:left="720"/>
    </w:pPr>
  </w:style>
  <w:style w:type="paragraph" w:styleId="22">
    <w:name w:val="Quote"/>
    <w:basedOn w:val="a0"/>
    <w:link w:val="210"/>
    <w:rsid w:val="009873B2"/>
    <w:rPr>
      <w:rFonts w:ascii="Cambria" w:hAnsi="Cambria"/>
      <w:i/>
      <w:iCs/>
      <w:color w:val="5A5A5A"/>
    </w:rPr>
  </w:style>
  <w:style w:type="character" w:customStyle="1" w:styleId="210">
    <w:name w:val="Цитата 2 Знак1"/>
    <w:basedOn w:val="a2"/>
    <w:link w:val="22"/>
    <w:rsid w:val="009873B2"/>
    <w:rPr>
      <w:rFonts w:ascii="Cambria" w:eastAsia="WenQuanYi Micro Hei" w:hAnsi="Cambria" w:cs="Lohit Hindi"/>
      <w:i/>
      <w:iCs/>
      <w:color w:val="5A5A5A"/>
      <w:sz w:val="24"/>
      <w:szCs w:val="24"/>
      <w:lang w:eastAsia="zh-CN" w:bidi="hi-IN"/>
    </w:rPr>
  </w:style>
  <w:style w:type="paragraph" w:styleId="afc">
    <w:name w:val="Intense Quote"/>
    <w:basedOn w:val="a0"/>
    <w:link w:val="15"/>
    <w:rsid w:val="009873B2"/>
    <w:pPr>
      <w:pBdr>
        <w:top w:val="single" w:sz="12" w:space="0" w:color="FED8A6"/>
        <w:left w:val="single" w:sz="36" w:space="0" w:color="FDA023"/>
        <w:bottom w:val="single" w:sz="24" w:space="0" w:color="71685C"/>
        <w:right w:val="single" w:sz="36" w:space="0" w:color="FDA023"/>
      </w:pBdr>
      <w:shd w:val="clear" w:color="auto" w:fill="FDA023"/>
      <w:spacing w:before="320" w:after="320" w:line="300" w:lineRule="atLeast"/>
      <w:ind w:left="1440" w:right="1440"/>
    </w:pPr>
    <w:rPr>
      <w:rFonts w:ascii="Cambria" w:hAnsi="Cambria"/>
      <w:i/>
      <w:iCs/>
      <w:color w:val="FFFFFF"/>
    </w:rPr>
  </w:style>
  <w:style w:type="character" w:customStyle="1" w:styleId="15">
    <w:name w:val="Выделенная цитата Знак1"/>
    <w:basedOn w:val="a2"/>
    <w:link w:val="afc"/>
    <w:rsid w:val="009873B2"/>
    <w:rPr>
      <w:rFonts w:ascii="Cambria" w:eastAsia="WenQuanYi Micro Hei" w:hAnsi="Cambria" w:cs="Lohit Hindi"/>
      <w:i/>
      <w:iCs/>
      <w:color w:val="FFFFFF"/>
      <w:sz w:val="24"/>
      <w:szCs w:val="24"/>
      <w:shd w:val="clear" w:color="auto" w:fill="FDA023"/>
      <w:lang w:eastAsia="zh-CN" w:bidi="hi-IN"/>
    </w:rPr>
  </w:style>
  <w:style w:type="paragraph" w:styleId="afd">
    <w:name w:val="TOC Heading"/>
    <w:basedOn w:val="1"/>
    <w:rsid w:val="009873B2"/>
    <w:pPr>
      <w:suppressLineNumbers/>
    </w:pPr>
    <w:rPr>
      <w:sz w:val="32"/>
      <w:szCs w:val="32"/>
      <w:lang w:bidi="en-US"/>
    </w:rPr>
  </w:style>
  <w:style w:type="paragraph" w:styleId="afe">
    <w:name w:val="Balloon Text"/>
    <w:basedOn w:val="a0"/>
    <w:link w:val="16"/>
    <w:rsid w:val="009873B2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2"/>
    <w:link w:val="afe"/>
    <w:rsid w:val="009873B2"/>
    <w:rPr>
      <w:rFonts w:ascii="Tahoma" w:eastAsia="WenQuanYi Micro Hei" w:hAnsi="Tahoma" w:cs="Tahoma"/>
      <w:color w:val="00000A"/>
      <w:sz w:val="16"/>
      <w:szCs w:val="16"/>
      <w:lang w:eastAsia="zh-CN" w:bidi="hi-IN"/>
    </w:rPr>
  </w:style>
  <w:style w:type="paragraph" w:styleId="aff">
    <w:name w:val="header"/>
    <w:basedOn w:val="a0"/>
    <w:link w:val="17"/>
    <w:rsid w:val="009873B2"/>
    <w:pPr>
      <w:suppressLineNumbers/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2"/>
    <w:link w:val="aff"/>
    <w:rsid w:val="009873B2"/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paragraph" w:styleId="aff0">
    <w:name w:val="footer"/>
    <w:basedOn w:val="a0"/>
    <w:link w:val="18"/>
    <w:rsid w:val="009873B2"/>
    <w:pPr>
      <w:suppressLineNumbers/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2"/>
    <w:link w:val="aff0"/>
    <w:rsid w:val="009873B2"/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paragraph" w:customStyle="1" w:styleId="aff1">
    <w:name w:val="Содержимое таблицы"/>
    <w:basedOn w:val="a0"/>
    <w:rsid w:val="009873B2"/>
    <w:pPr>
      <w:suppressLineNumbers/>
    </w:pPr>
  </w:style>
  <w:style w:type="paragraph" w:customStyle="1" w:styleId="aff2">
    <w:name w:val="Заголовок таблицы"/>
    <w:basedOn w:val="aff1"/>
    <w:rsid w:val="009873B2"/>
    <w:pPr>
      <w:jc w:val="center"/>
    </w:pPr>
    <w:rPr>
      <w:b/>
      <w:bCs/>
    </w:rPr>
  </w:style>
  <w:style w:type="table" w:customStyle="1" w:styleId="19">
    <w:name w:val="Сетка таблицы1"/>
    <w:basedOn w:val="a3"/>
    <w:next w:val="aff3"/>
    <w:rsid w:val="000E6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3"/>
    <w:uiPriority w:val="59"/>
    <w:rsid w:val="000E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Без интервала1"/>
    <w:rsid w:val="00F33B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rsid w:val="009873B2"/>
    <w:pPr>
      <w:pBdr>
        <w:bottom w:val="single" w:sz="12" w:space="0" w:color="D57B02"/>
      </w:pBdr>
      <w:spacing w:before="600" w:after="80"/>
      <w:outlineLvl w:val="0"/>
    </w:pPr>
    <w:rPr>
      <w:rFonts w:ascii="Cambria" w:hAnsi="Cambria"/>
      <w:b/>
      <w:bCs/>
      <w:color w:val="D57B02"/>
    </w:rPr>
  </w:style>
  <w:style w:type="paragraph" w:styleId="2">
    <w:name w:val="heading 2"/>
    <w:basedOn w:val="a0"/>
    <w:next w:val="a1"/>
    <w:link w:val="20"/>
    <w:rsid w:val="009873B2"/>
    <w:pPr>
      <w:pBdr>
        <w:bottom w:val="single" w:sz="8" w:space="0" w:color="FDA023"/>
      </w:pBdr>
      <w:spacing w:before="200" w:after="80"/>
      <w:outlineLvl w:val="1"/>
    </w:pPr>
    <w:rPr>
      <w:rFonts w:ascii="Cambria" w:hAnsi="Cambria"/>
      <w:b/>
      <w:bCs/>
      <w:i/>
      <w:iCs/>
      <w:color w:val="D57B02"/>
    </w:rPr>
  </w:style>
  <w:style w:type="paragraph" w:styleId="3">
    <w:name w:val="heading 3"/>
    <w:basedOn w:val="a0"/>
    <w:next w:val="a1"/>
    <w:link w:val="30"/>
    <w:rsid w:val="009873B2"/>
    <w:pPr>
      <w:pBdr>
        <w:bottom w:val="single" w:sz="4" w:space="0" w:color="FDC57A"/>
      </w:pBdr>
      <w:spacing w:before="200" w:after="80"/>
      <w:outlineLvl w:val="2"/>
    </w:pPr>
    <w:rPr>
      <w:rFonts w:ascii="Cambria" w:hAnsi="Cambria"/>
      <w:b/>
      <w:bCs/>
      <w:color w:val="FDA023"/>
    </w:rPr>
  </w:style>
  <w:style w:type="paragraph" w:styleId="4">
    <w:name w:val="heading 4"/>
    <w:basedOn w:val="a0"/>
    <w:next w:val="a1"/>
    <w:link w:val="40"/>
    <w:rsid w:val="009873B2"/>
    <w:pPr>
      <w:pBdr>
        <w:bottom w:val="single" w:sz="4" w:space="0" w:color="FED8A6"/>
      </w:pBdr>
      <w:spacing w:before="200" w:after="80"/>
      <w:outlineLvl w:val="3"/>
    </w:pPr>
    <w:rPr>
      <w:rFonts w:ascii="Cambria" w:hAnsi="Cambria"/>
      <w:b/>
      <w:bCs/>
      <w:i/>
      <w:iCs/>
      <w:color w:val="FDA023"/>
    </w:rPr>
  </w:style>
  <w:style w:type="paragraph" w:styleId="5">
    <w:name w:val="heading 5"/>
    <w:basedOn w:val="a0"/>
    <w:next w:val="a1"/>
    <w:link w:val="50"/>
    <w:rsid w:val="009873B2"/>
    <w:pPr>
      <w:spacing w:before="200" w:after="80"/>
      <w:outlineLvl w:val="4"/>
    </w:pPr>
    <w:rPr>
      <w:rFonts w:ascii="Cambria" w:hAnsi="Cambria"/>
      <w:b/>
      <w:bCs/>
      <w:color w:val="FDA023"/>
      <w:sz w:val="20"/>
      <w:szCs w:val="20"/>
    </w:rPr>
  </w:style>
  <w:style w:type="paragraph" w:styleId="6">
    <w:name w:val="heading 6"/>
    <w:basedOn w:val="a0"/>
    <w:next w:val="a1"/>
    <w:link w:val="60"/>
    <w:rsid w:val="009873B2"/>
    <w:pPr>
      <w:spacing w:before="280" w:after="100"/>
      <w:outlineLvl w:val="5"/>
    </w:pPr>
    <w:rPr>
      <w:rFonts w:ascii="Cambria" w:hAnsi="Cambria"/>
      <w:b/>
      <w:bCs/>
      <w:i/>
      <w:iCs/>
      <w:color w:val="FDA023"/>
      <w:sz w:val="18"/>
      <w:szCs w:val="18"/>
    </w:rPr>
  </w:style>
  <w:style w:type="paragraph" w:styleId="7">
    <w:name w:val="heading 7"/>
    <w:basedOn w:val="a0"/>
    <w:next w:val="a1"/>
    <w:link w:val="70"/>
    <w:rsid w:val="009873B2"/>
    <w:pPr>
      <w:spacing w:before="320" w:after="100"/>
      <w:outlineLvl w:val="6"/>
    </w:pPr>
    <w:rPr>
      <w:rFonts w:ascii="Cambria" w:hAnsi="Cambria"/>
      <w:b/>
      <w:bCs/>
      <w:color w:val="71685C"/>
      <w:sz w:val="20"/>
      <w:szCs w:val="20"/>
    </w:rPr>
  </w:style>
  <w:style w:type="paragraph" w:styleId="8">
    <w:name w:val="heading 8"/>
    <w:basedOn w:val="a0"/>
    <w:next w:val="a1"/>
    <w:link w:val="80"/>
    <w:rsid w:val="009873B2"/>
    <w:pPr>
      <w:spacing w:before="320" w:after="100"/>
      <w:outlineLvl w:val="7"/>
    </w:pPr>
    <w:rPr>
      <w:rFonts w:ascii="Cambria" w:hAnsi="Cambria"/>
      <w:b/>
      <w:bCs/>
      <w:i/>
      <w:iCs/>
      <w:color w:val="71685C"/>
      <w:sz w:val="20"/>
      <w:szCs w:val="20"/>
    </w:rPr>
  </w:style>
  <w:style w:type="paragraph" w:styleId="9">
    <w:name w:val="heading 9"/>
    <w:basedOn w:val="a0"/>
    <w:next w:val="a1"/>
    <w:link w:val="90"/>
    <w:rsid w:val="009873B2"/>
    <w:pPr>
      <w:spacing w:before="320" w:after="100"/>
      <w:outlineLvl w:val="8"/>
    </w:pPr>
    <w:rPr>
      <w:rFonts w:ascii="Cambria" w:hAnsi="Cambria"/>
      <w:b/>
      <w:bCs/>
      <w:i/>
      <w:iCs/>
      <w:color w:val="71685C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873B2"/>
    <w:rPr>
      <w:rFonts w:ascii="Cambria" w:eastAsia="WenQuanYi Micro Hei" w:hAnsi="Cambria" w:cs="Lohit Hindi"/>
      <w:b/>
      <w:bCs/>
      <w:color w:val="D57B02"/>
      <w:sz w:val="24"/>
      <w:szCs w:val="24"/>
      <w:lang w:eastAsia="zh-CN" w:bidi="hi-IN"/>
    </w:rPr>
  </w:style>
  <w:style w:type="character" w:customStyle="1" w:styleId="20">
    <w:name w:val="Заголовок 2 Знак"/>
    <w:basedOn w:val="a2"/>
    <w:link w:val="2"/>
    <w:rsid w:val="009873B2"/>
    <w:rPr>
      <w:rFonts w:ascii="Cambria" w:eastAsia="WenQuanYi Micro Hei" w:hAnsi="Cambria" w:cs="Lohit Hindi"/>
      <w:b/>
      <w:bCs/>
      <w:i/>
      <w:iCs/>
      <w:color w:val="D57B02"/>
      <w:sz w:val="24"/>
      <w:szCs w:val="24"/>
      <w:lang w:eastAsia="zh-CN" w:bidi="hi-IN"/>
    </w:rPr>
  </w:style>
  <w:style w:type="character" w:customStyle="1" w:styleId="30">
    <w:name w:val="Заголовок 3 Знак"/>
    <w:basedOn w:val="a2"/>
    <w:link w:val="3"/>
    <w:rsid w:val="009873B2"/>
    <w:rPr>
      <w:rFonts w:ascii="Cambria" w:eastAsia="WenQuanYi Micro Hei" w:hAnsi="Cambria" w:cs="Lohit Hindi"/>
      <w:b/>
      <w:bCs/>
      <w:color w:val="FDA023"/>
      <w:sz w:val="24"/>
      <w:szCs w:val="24"/>
      <w:lang w:eastAsia="zh-CN" w:bidi="hi-IN"/>
    </w:rPr>
  </w:style>
  <w:style w:type="character" w:customStyle="1" w:styleId="40">
    <w:name w:val="Заголовок 4 Знак"/>
    <w:basedOn w:val="a2"/>
    <w:link w:val="4"/>
    <w:rsid w:val="009873B2"/>
    <w:rPr>
      <w:rFonts w:ascii="Cambria" w:eastAsia="WenQuanYi Micro Hei" w:hAnsi="Cambria" w:cs="Lohit Hindi"/>
      <w:b/>
      <w:bCs/>
      <w:i/>
      <w:iCs/>
      <w:color w:val="FDA023"/>
      <w:sz w:val="24"/>
      <w:szCs w:val="24"/>
      <w:lang w:eastAsia="zh-CN" w:bidi="hi-IN"/>
    </w:rPr>
  </w:style>
  <w:style w:type="character" w:customStyle="1" w:styleId="50">
    <w:name w:val="Заголовок 5 Знак"/>
    <w:basedOn w:val="a2"/>
    <w:link w:val="5"/>
    <w:rsid w:val="009873B2"/>
    <w:rPr>
      <w:rFonts w:ascii="Cambria" w:eastAsia="WenQuanYi Micro Hei" w:hAnsi="Cambria" w:cs="Lohit Hindi"/>
      <w:b/>
      <w:bCs/>
      <w:color w:val="FDA023"/>
      <w:sz w:val="20"/>
      <w:szCs w:val="20"/>
      <w:lang w:eastAsia="zh-CN" w:bidi="hi-IN"/>
    </w:rPr>
  </w:style>
  <w:style w:type="character" w:customStyle="1" w:styleId="60">
    <w:name w:val="Заголовок 6 Знак"/>
    <w:basedOn w:val="a2"/>
    <w:link w:val="6"/>
    <w:rsid w:val="009873B2"/>
    <w:rPr>
      <w:rFonts w:ascii="Cambria" w:eastAsia="WenQuanYi Micro Hei" w:hAnsi="Cambria" w:cs="Lohit Hindi"/>
      <w:b/>
      <w:bCs/>
      <w:i/>
      <w:iCs/>
      <w:color w:val="FDA023"/>
      <w:sz w:val="18"/>
      <w:szCs w:val="18"/>
      <w:lang w:eastAsia="zh-CN" w:bidi="hi-IN"/>
    </w:rPr>
  </w:style>
  <w:style w:type="character" w:customStyle="1" w:styleId="70">
    <w:name w:val="Заголовок 7 Знак"/>
    <w:basedOn w:val="a2"/>
    <w:link w:val="7"/>
    <w:rsid w:val="009873B2"/>
    <w:rPr>
      <w:rFonts w:ascii="Cambria" w:eastAsia="WenQuanYi Micro Hei" w:hAnsi="Cambria" w:cs="Lohit Hindi"/>
      <w:b/>
      <w:bCs/>
      <w:color w:val="71685C"/>
      <w:sz w:val="20"/>
      <w:szCs w:val="20"/>
      <w:lang w:eastAsia="zh-CN" w:bidi="hi-IN"/>
    </w:rPr>
  </w:style>
  <w:style w:type="character" w:customStyle="1" w:styleId="80">
    <w:name w:val="Заголовок 8 Знак"/>
    <w:basedOn w:val="a2"/>
    <w:link w:val="8"/>
    <w:rsid w:val="009873B2"/>
    <w:rPr>
      <w:rFonts w:ascii="Cambria" w:eastAsia="WenQuanYi Micro Hei" w:hAnsi="Cambria" w:cs="Lohit Hindi"/>
      <w:b/>
      <w:bCs/>
      <w:i/>
      <w:iCs/>
      <w:color w:val="71685C"/>
      <w:sz w:val="20"/>
      <w:szCs w:val="20"/>
      <w:lang w:eastAsia="zh-CN" w:bidi="hi-IN"/>
    </w:rPr>
  </w:style>
  <w:style w:type="character" w:customStyle="1" w:styleId="90">
    <w:name w:val="Заголовок 9 Знак"/>
    <w:basedOn w:val="a2"/>
    <w:link w:val="9"/>
    <w:rsid w:val="009873B2"/>
    <w:rPr>
      <w:rFonts w:ascii="Cambria" w:eastAsia="WenQuanYi Micro Hei" w:hAnsi="Cambria" w:cs="Lohit Hindi"/>
      <w:b/>
      <w:bCs/>
      <w:i/>
      <w:iCs/>
      <w:color w:val="71685C"/>
      <w:sz w:val="20"/>
      <w:szCs w:val="20"/>
      <w:lang w:eastAsia="zh-CN" w:bidi="hi-IN"/>
    </w:rPr>
  </w:style>
  <w:style w:type="numbering" w:customStyle="1" w:styleId="11">
    <w:name w:val="Нет списка1"/>
    <w:next w:val="a4"/>
    <w:uiPriority w:val="99"/>
    <w:semiHidden/>
    <w:unhideWhenUsed/>
    <w:rsid w:val="009873B2"/>
  </w:style>
  <w:style w:type="paragraph" w:customStyle="1" w:styleId="a0">
    <w:name w:val="Базовый"/>
    <w:rsid w:val="009873B2"/>
    <w:pPr>
      <w:tabs>
        <w:tab w:val="left" w:pos="708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character" w:customStyle="1" w:styleId="a5">
    <w:name w:val="Название Знак"/>
    <w:basedOn w:val="a2"/>
    <w:rsid w:val="009873B2"/>
    <w:rPr>
      <w:rFonts w:ascii="Cambria" w:hAnsi="Cambria"/>
      <w:i/>
      <w:iCs/>
      <w:color w:val="8E5101"/>
      <w:sz w:val="60"/>
      <w:szCs w:val="60"/>
    </w:rPr>
  </w:style>
  <w:style w:type="character" w:customStyle="1" w:styleId="a6">
    <w:name w:val="Подзаголовок Знак"/>
    <w:basedOn w:val="a2"/>
    <w:rsid w:val="009873B2"/>
    <w:rPr>
      <w:i/>
      <w:iCs/>
      <w:sz w:val="24"/>
      <w:szCs w:val="24"/>
    </w:rPr>
  </w:style>
  <w:style w:type="character" w:customStyle="1" w:styleId="a7">
    <w:name w:val="Выделение жирным"/>
    <w:basedOn w:val="a2"/>
    <w:rsid w:val="009873B2"/>
    <w:rPr>
      <w:b/>
      <w:bCs/>
      <w:spacing w:val="0"/>
    </w:rPr>
  </w:style>
  <w:style w:type="character" w:styleId="a8">
    <w:name w:val="Emphasis"/>
    <w:rsid w:val="009873B2"/>
    <w:rPr>
      <w:b/>
      <w:bCs/>
      <w:i/>
      <w:iCs/>
      <w:color w:val="5A5A5A"/>
    </w:rPr>
  </w:style>
  <w:style w:type="character" w:customStyle="1" w:styleId="a9">
    <w:name w:val="Без интервала Знак"/>
    <w:basedOn w:val="a2"/>
    <w:rsid w:val="009873B2"/>
  </w:style>
  <w:style w:type="character" w:customStyle="1" w:styleId="21">
    <w:name w:val="Цитата 2 Знак"/>
    <w:basedOn w:val="a2"/>
    <w:rsid w:val="009873B2"/>
    <w:rPr>
      <w:rFonts w:ascii="Cambria" w:hAnsi="Cambria"/>
      <w:i/>
      <w:iCs/>
      <w:color w:val="5A5A5A"/>
    </w:rPr>
  </w:style>
  <w:style w:type="character" w:customStyle="1" w:styleId="aa">
    <w:name w:val="Выделенная цитата Знак"/>
    <w:basedOn w:val="a2"/>
    <w:rsid w:val="009873B2"/>
    <w:rPr>
      <w:rFonts w:ascii="Cambria" w:hAnsi="Cambria"/>
      <w:i/>
      <w:iCs/>
      <w:color w:val="FFFFFF"/>
      <w:sz w:val="24"/>
      <w:szCs w:val="24"/>
    </w:rPr>
  </w:style>
  <w:style w:type="character" w:styleId="ab">
    <w:name w:val="Subtle Emphasis"/>
    <w:rsid w:val="009873B2"/>
    <w:rPr>
      <w:i/>
      <w:iCs/>
      <w:color w:val="5A5A5A"/>
    </w:rPr>
  </w:style>
  <w:style w:type="character" w:styleId="ac">
    <w:name w:val="Intense Emphasis"/>
    <w:rsid w:val="009873B2"/>
    <w:rPr>
      <w:b/>
      <w:bCs/>
      <w:i/>
      <w:iCs/>
      <w:color w:val="FDA023"/>
      <w:sz w:val="22"/>
      <w:szCs w:val="22"/>
    </w:rPr>
  </w:style>
  <w:style w:type="character" w:styleId="ad">
    <w:name w:val="Subtle Reference"/>
    <w:rsid w:val="009873B2"/>
    <w:rPr>
      <w:color w:val="00000A"/>
      <w:u w:val="single"/>
    </w:rPr>
  </w:style>
  <w:style w:type="character" w:styleId="ae">
    <w:name w:val="Intense Reference"/>
    <w:basedOn w:val="a2"/>
    <w:rsid w:val="009873B2"/>
    <w:rPr>
      <w:b/>
      <w:bCs/>
      <w:color w:val="544D45"/>
      <w:u w:val="single"/>
    </w:rPr>
  </w:style>
  <w:style w:type="character" w:styleId="af">
    <w:name w:val="Book Title"/>
    <w:basedOn w:val="a2"/>
    <w:rsid w:val="009873B2"/>
    <w:rPr>
      <w:rFonts w:ascii="Cambria" w:hAnsi="Cambria"/>
      <w:b/>
      <w:bCs/>
      <w:i/>
      <w:iCs/>
      <w:color w:val="00000A"/>
    </w:rPr>
  </w:style>
  <w:style w:type="character" w:customStyle="1" w:styleId="af0">
    <w:name w:val="Текст выноски Знак"/>
    <w:basedOn w:val="a2"/>
    <w:rsid w:val="009873B2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basedOn w:val="a2"/>
    <w:rsid w:val="009873B2"/>
  </w:style>
  <w:style w:type="character" w:customStyle="1" w:styleId="af2">
    <w:name w:val="Нижний колонтитул Знак"/>
    <w:basedOn w:val="a2"/>
    <w:rsid w:val="009873B2"/>
  </w:style>
  <w:style w:type="character" w:customStyle="1" w:styleId="ListLabel1">
    <w:name w:val="ListLabel 1"/>
    <w:rsid w:val="009873B2"/>
    <w:rPr>
      <w:sz w:val="20"/>
    </w:rPr>
  </w:style>
  <w:style w:type="character" w:customStyle="1" w:styleId="-">
    <w:name w:val="Интернет-ссылка"/>
    <w:rsid w:val="009873B2"/>
    <w:rPr>
      <w:color w:val="000080"/>
      <w:u w:val="single"/>
      <w:lang w:val="ru-RU" w:eastAsia="ru-RU" w:bidi="ru-RU"/>
    </w:rPr>
  </w:style>
  <w:style w:type="character" w:customStyle="1" w:styleId="ListLabel2">
    <w:name w:val="ListLabel 2"/>
    <w:rsid w:val="009873B2"/>
    <w:rPr>
      <w:rFonts w:cs="Symbol"/>
      <w:sz w:val="20"/>
    </w:rPr>
  </w:style>
  <w:style w:type="character" w:customStyle="1" w:styleId="ListLabel3">
    <w:name w:val="ListLabel 3"/>
    <w:rsid w:val="009873B2"/>
    <w:rPr>
      <w:rFonts w:cs="Symbol"/>
      <w:sz w:val="20"/>
    </w:rPr>
  </w:style>
  <w:style w:type="character" w:customStyle="1" w:styleId="ListLabel4">
    <w:name w:val="ListLabel 4"/>
    <w:rsid w:val="009873B2"/>
    <w:rPr>
      <w:rFonts w:cs="Symbol"/>
      <w:sz w:val="20"/>
    </w:rPr>
  </w:style>
  <w:style w:type="character" w:customStyle="1" w:styleId="s3">
    <w:name w:val="s3"/>
    <w:basedOn w:val="a2"/>
    <w:rsid w:val="009873B2"/>
    <w:rPr>
      <w:rFonts w:ascii="Arial" w:hAnsi="Arial" w:cs="Arial"/>
      <w:sz w:val="24"/>
      <w:szCs w:val="24"/>
    </w:rPr>
  </w:style>
  <w:style w:type="character" w:customStyle="1" w:styleId="ListLabel5">
    <w:name w:val="ListLabel 5"/>
    <w:rsid w:val="009873B2"/>
    <w:rPr>
      <w:rFonts w:cs="Symbol"/>
      <w:sz w:val="20"/>
    </w:rPr>
  </w:style>
  <w:style w:type="character" w:customStyle="1" w:styleId="ListLabel6">
    <w:name w:val="ListLabel 6"/>
    <w:rsid w:val="009873B2"/>
    <w:rPr>
      <w:rFonts w:cs="Symbol"/>
      <w:sz w:val="20"/>
    </w:rPr>
  </w:style>
  <w:style w:type="paragraph" w:customStyle="1" w:styleId="af3">
    <w:name w:val="Заголовок"/>
    <w:basedOn w:val="a0"/>
    <w:next w:val="a1"/>
    <w:rsid w:val="009873B2"/>
    <w:pPr>
      <w:keepNext/>
      <w:pBdr>
        <w:top w:val="single" w:sz="8" w:space="0" w:color="FECF91"/>
        <w:bottom w:val="single" w:sz="24" w:space="0" w:color="71685C"/>
      </w:pBdr>
      <w:spacing w:before="240" w:after="120"/>
      <w:jc w:val="center"/>
    </w:pPr>
    <w:rPr>
      <w:rFonts w:ascii="Cambria" w:hAnsi="Cambria"/>
      <w:i/>
      <w:iCs/>
      <w:color w:val="8E5101"/>
      <w:sz w:val="60"/>
      <w:szCs w:val="60"/>
    </w:rPr>
  </w:style>
  <w:style w:type="paragraph" w:styleId="a1">
    <w:name w:val="Body Text"/>
    <w:basedOn w:val="a0"/>
    <w:link w:val="af4"/>
    <w:rsid w:val="009873B2"/>
    <w:pPr>
      <w:spacing w:after="120"/>
    </w:pPr>
  </w:style>
  <w:style w:type="character" w:customStyle="1" w:styleId="af4">
    <w:name w:val="Основной текст Знак"/>
    <w:basedOn w:val="a2"/>
    <w:link w:val="a1"/>
    <w:rsid w:val="009873B2"/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paragraph" w:styleId="af5">
    <w:name w:val="List"/>
    <w:basedOn w:val="a1"/>
    <w:rsid w:val="009873B2"/>
  </w:style>
  <w:style w:type="paragraph" w:styleId="af6">
    <w:name w:val="Title"/>
    <w:basedOn w:val="a0"/>
    <w:link w:val="12"/>
    <w:rsid w:val="009873B2"/>
    <w:pPr>
      <w:suppressLineNumbers/>
      <w:spacing w:before="120" w:after="120"/>
    </w:pPr>
    <w:rPr>
      <w:i/>
      <w:iCs/>
    </w:rPr>
  </w:style>
  <w:style w:type="character" w:customStyle="1" w:styleId="12">
    <w:name w:val="Название Знак1"/>
    <w:basedOn w:val="a2"/>
    <w:link w:val="af6"/>
    <w:rsid w:val="009873B2"/>
    <w:rPr>
      <w:rFonts w:ascii="Times New Roman" w:eastAsia="WenQuanYi Micro Hei" w:hAnsi="Times New Roman" w:cs="Lohit Hindi"/>
      <w:i/>
      <w:iCs/>
      <w:color w:val="00000A"/>
      <w:sz w:val="24"/>
      <w:szCs w:val="24"/>
      <w:lang w:eastAsia="zh-CN" w:bidi="hi-IN"/>
    </w:rPr>
  </w:style>
  <w:style w:type="paragraph" w:styleId="13">
    <w:name w:val="index 1"/>
    <w:basedOn w:val="a"/>
    <w:next w:val="a"/>
    <w:autoRedefine/>
    <w:uiPriority w:val="99"/>
    <w:semiHidden/>
    <w:unhideWhenUsed/>
    <w:rsid w:val="009873B2"/>
    <w:pPr>
      <w:spacing w:after="0" w:line="240" w:lineRule="auto"/>
      <w:ind w:left="220" w:hanging="220"/>
    </w:pPr>
  </w:style>
  <w:style w:type="paragraph" w:styleId="af7">
    <w:name w:val="index heading"/>
    <w:basedOn w:val="a0"/>
    <w:rsid w:val="009873B2"/>
    <w:pPr>
      <w:suppressLineNumbers/>
    </w:pPr>
  </w:style>
  <w:style w:type="paragraph" w:styleId="af8">
    <w:name w:val="caption"/>
    <w:basedOn w:val="a0"/>
    <w:rsid w:val="009873B2"/>
    <w:rPr>
      <w:b/>
      <w:bCs/>
      <w:sz w:val="18"/>
      <w:szCs w:val="18"/>
    </w:rPr>
  </w:style>
  <w:style w:type="paragraph" w:styleId="af9">
    <w:name w:val="Subtitle"/>
    <w:basedOn w:val="a0"/>
    <w:next w:val="a1"/>
    <w:link w:val="14"/>
    <w:rsid w:val="009873B2"/>
    <w:pPr>
      <w:spacing w:before="200" w:after="900"/>
      <w:jc w:val="right"/>
    </w:pPr>
    <w:rPr>
      <w:i/>
      <w:iCs/>
    </w:rPr>
  </w:style>
  <w:style w:type="character" w:customStyle="1" w:styleId="14">
    <w:name w:val="Подзаголовок Знак1"/>
    <w:basedOn w:val="a2"/>
    <w:link w:val="af9"/>
    <w:rsid w:val="009873B2"/>
    <w:rPr>
      <w:rFonts w:ascii="Times New Roman" w:eastAsia="WenQuanYi Micro Hei" w:hAnsi="Times New Roman" w:cs="Lohit Hindi"/>
      <w:i/>
      <w:iCs/>
      <w:color w:val="00000A"/>
      <w:sz w:val="24"/>
      <w:szCs w:val="24"/>
      <w:lang w:eastAsia="zh-CN" w:bidi="hi-IN"/>
    </w:rPr>
  </w:style>
  <w:style w:type="paragraph" w:styleId="afa">
    <w:name w:val="No Spacing"/>
    <w:basedOn w:val="a0"/>
    <w:uiPriority w:val="1"/>
    <w:qFormat/>
    <w:rsid w:val="009873B2"/>
  </w:style>
  <w:style w:type="paragraph" w:styleId="afb">
    <w:name w:val="List Paragraph"/>
    <w:basedOn w:val="a0"/>
    <w:uiPriority w:val="99"/>
    <w:qFormat/>
    <w:rsid w:val="009873B2"/>
    <w:pPr>
      <w:ind w:left="720"/>
    </w:pPr>
  </w:style>
  <w:style w:type="paragraph" w:styleId="22">
    <w:name w:val="Quote"/>
    <w:basedOn w:val="a0"/>
    <w:link w:val="210"/>
    <w:rsid w:val="009873B2"/>
    <w:rPr>
      <w:rFonts w:ascii="Cambria" w:hAnsi="Cambria"/>
      <w:i/>
      <w:iCs/>
      <w:color w:val="5A5A5A"/>
    </w:rPr>
  </w:style>
  <w:style w:type="character" w:customStyle="1" w:styleId="210">
    <w:name w:val="Цитата 2 Знак1"/>
    <w:basedOn w:val="a2"/>
    <w:link w:val="22"/>
    <w:rsid w:val="009873B2"/>
    <w:rPr>
      <w:rFonts w:ascii="Cambria" w:eastAsia="WenQuanYi Micro Hei" w:hAnsi="Cambria" w:cs="Lohit Hindi"/>
      <w:i/>
      <w:iCs/>
      <w:color w:val="5A5A5A"/>
      <w:sz w:val="24"/>
      <w:szCs w:val="24"/>
      <w:lang w:eastAsia="zh-CN" w:bidi="hi-IN"/>
    </w:rPr>
  </w:style>
  <w:style w:type="paragraph" w:styleId="afc">
    <w:name w:val="Intense Quote"/>
    <w:basedOn w:val="a0"/>
    <w:link w:val="15"/>
    <w:rsid w:val="009873B2"/>
    <w:pPr>
      <w:pBdr>
        <w:top w:val="single" w:sz="12" w:space="0" w:color="FED8A6"/>
        <w:left w:val="single" w:sz="36" w:space="0" w:color="FDA023"/>
        <w:bottom w:val="single" w:sz="24" w:space="0" w:color="71685C"/>
        <w:right w:val="single" w:sz="36" w:space="0" w:color="FDA023"/>
      </w:pBdr>
      <w:shd w:val="clear" w:color="auto" w:fill="FDA023"/>
      <w:spacing w:before="320" w:after="320" w:line="300" w:lineRule="atLeast"/>
      <w:ind w:left="1440" w:right="1440"/>
    </w:pPr>
    <w:rPr>
      <w:rFonts w:ascii="Cambria" w:hAnsi="Cambria"/>
      <w:i/>
      <w:iCs/>
      <w:color w:val="FFFFFF"/>
    </w:rPr>
  </w:style>
  <w:style w:type="character" w:customStyle="1" w:styleId="15">
    <w:name w:val="Выделенная цитата Знак1"/>
    <w:basedOn w:val="a2"/>
    <w:link w:val="afc"/>
    <w:rsid w:val="009873B2"/>
    <w:rPr>
      <w:rFonts w:ascii="Cambria" w:eastAsia="WenQuanYi Micro Hei" w:hAnsi="Cambria" w:cs="Lohit Hindi"/>
      <w:i/>
      <w:iCs/>
      <w:color w:val="FFFFFF"/>
      <w:sz w:val="24"/>
      <w:szCs w:val="24"/>
      <w:shd w:val="clear" w:color="auto" w:fill="FDA023"/>
      <w:lang w:eastAsia="zh-CN" w:bidi="hi-IN"/>
    </w:rPr>
  </w:style>
  <w:style w:type="paragraph" w:styleId="afd">
    <w:name w:val="TOC Heading"/>
    <w:basedOn w:val="1"/>
    <w:rsid w:val="009873B2"/>
    <w:pPr>
      <w:suppressLineNumbers/>
    </w:pPr>
    <w:rPr>
      <w:sz w:val="32"/>
      <w:szCs w:val="32"/>
      <w:lang w:bidi="en-US"/>
    </w:rPr>
  </w:style>
  <w:style w:type="paragraph" w:styleId="afe">
    <w:name w:val="Balloon Text"/>
    <w:basedOn w:val="a0"/>
    <w:link w:val="16"/>
    <w:rsid w:val="009873B2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2"/>
    <w:link w:val="afe"/>
    <w:rsid w:val="009873B2"/>
    <w:rPr>
      <w:rFonts w:ascii="Tahoma" w:eastAsia="WenQuanYi Micro Hei" w:hAnsi="Tahoma" w:cs="Tahoma"/>
      <w:color w:val="00000A"/>
      <w:sz w:val="16"/>
      <w:szCs w:val="16"/>
      <w:lang w:eastAsia="zh-CN" w:bidi="hi-IN"/>
    </w:rPr>
  </w:style>
  <w:style w:type="paragraph" w:styleId="aff">
    <w:name w:val="header"/>
    <w:basedOn w:val="a0"/>
    <w:link w:val="17"/>
    <w:rsid w:val="009873B2"/>
    <w:pPr>
      <w:suppressLineNumbers/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2"/>
    <w:link w:val="aff"/>
    <w:rsid w:val="009873B2"/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paragraph" w:styleId="aff0">
    <w:name w:val="footer"/>
    <w:basedOn w:val="a0"/>
    <w:link w:val="18"/>
    <w:rsid w:val="009873B2"/>
    <w:pPr>
      <w:suppressLineNumbers/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2"/>
    <w:link w:val="aff0"/>
    <w:rsid w:val="009873B2"/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paragraph" w:customStyle="1" w:styleId="aff1">
    <w:name w:val="Содержимое таблицы"/>
    <w:basedOn w:val="a0"/>
    <w:rsid w:val="009873B2"/>
    <w:pPr>
      <w:suppressLineNumbers/>
    </w:pPr>
  </w:style>
  <w:style w:type="paragraph" w:customStyle="1" w:styleId="aff2">
    <w:name w:val="Заголовок таблицы"/>
    <w:basedOn w:val="aff1"/>
    <w:rsid w:val="009873B2"/>
    <w:pPr>
      <w:jc w:val="center"/>
    </w:pPr>
    <w:rPr>
      <w:b/>
      <w:bCs/>
    </w:rPr>
  </w:style>
  <w:style w:type="table" w:customStyle="1" w:styleId="19">
    <w:name w:val="Сетка таблицы1"/>
    <w:basedOn w:val="a3"/>
    <w:next w:val="aff3"/>
    <w:rsid w:val="000E6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3"/>
    <w:uiPriority w:val="59"/>
    <w:rsid w:val="000E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Без интервала1"/>
    <w:rsid w:val="00F33B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5424</Words>
  <Characters>30918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Владелец</cp:lastModifiedBy>
  <cp:revision>7</cp:revision>
  <dcterms:created xsi:type="dcterms:W3CDTF">2016-08-19T05:18:00Z</dcterms:created>
  <dcterms:modified xsi:type="dcterms:W3CDTF">2016-08-18T23:11:00Z</dcterms:modified>
</cp:coreProperties>
</file>